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bookmarkStart w:id="0" w:name="_GoBack"/>
      <w:bookmarkEnd w:id="0"/>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9C0D76">
                              <w:rPr>
                                <w:rFonts w:ascii="ＭＳ 明朝" w:hAnsi="ＭＳ 明朝"/>
                                <w:b/>
                                <w:color w:val="000080"/>
                                <w:sz w:val="32"/>
                                <w:szCs w:val="32"/>
                              </w:rPr>
                              <w:t>9</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9C0D76">
                        <w:rPr>
                          <w:rFonts w:ascii="ＭＳ 明朝" w:hAnsi="ＭＳ 明朝"/>
                          <w:b/>
                          <w:color w:val="000080"/>
                          <w:sz w:val="32"/>
                          <w:szCs w:val="32"/>
                        </w:rPr>
                        <w:t>9</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960BF8" w:rsidRPr="00256656">
        <w:rPr>
          <w:rFonts w:ascii="ＭＳ 明朝" w:hAnsi="ＭＳ 明朝" w:hint="eastAsia"/>
          <w:b/>
          <w:noProof/>
          <w:szCs w:val="21"/>
        </w:rPr>
        <mc:AlternateContent>
          <mc:Choice Requires="wps">
            <w:drawing>
              <wp:inline distT="0" distB="0" distL="0" distR="0" wp14:anchorId="6FA39AF6" wp14:editId="727CCC0C">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0BF8" w:rsidRPr="0000486D" w:rsidRDefault="00960BF8" w:rsidP="00960BF8">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6FA39AF6"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960BF8" w:rsidRPr="0000486D" w:rsidRDefault="00960BF8" w:rsidP="00960BF8">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960BF8" w:rsidP="00682AF8">
      <w:pPr>
        <w:rPr>
          <w:rFonts w:ascii="ＭＳ 明朝" w:hAnsi="ＭＳ 明朝"/>
          <w:szCs w:val="21"/>
        </w:rPr>
      </w:pPr>
      <w:r>
        <w:rPr>
          <w:noProof/>
        </w:rPr>
        <w:drawing>
          <wp:inline distT="0" distB="0" distL="0" distR="0" wp14:anchorId="7A93C8E3" wp14:editId="128EA541">
            <wp:extent cx="5153025" cy="135953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135953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5944AC" w:rsidRPr="00F600E2" w:rsidRDefault="007144B9" w:rsidP="005944AC">
      <w:pPr>
        <w:rPr>
          <w:b/>
          <w:sz w:val="28"/>
          <w:szCs w:val="28"/>
        </w:rPr>
      </w:pPr>
      <w:r>
        <w:rPr>
          <w:rFonts w:ascii="ＭＳ ゴシック" w:eastAsia="ＭＳ ゴシック" w:hAnsi="ＭＳ ゴシック"/>
          <w:b/>
          <w:sz w:val="28"/>
          <w:szCs w:val="28"/>
        </w:rPr>
        <w:br w:type="page"/>
      </w:r>
      <w:r w:rsidR="005944AC" w:rsidRPr="00CA4582">
        <w:rPr>
          <w:rFonts w:hint="eastAsia"/>
          <w:b/>
          <w:sz w:val="28"/>
          <w:szCs w:val="28"/>
        </w:rPr>
        <w:lastRenderedPageBreak/>
        <w:t>育児休業取得者の割合と</w:t>
      </w:r>
      <w:r w:rsidR="005944AC">
        <w:rPr>
          <w:rFonts w:hint="eastAsia"/>
          <w:b/>
          <w:sz w:val="28"/>
          <w:szCs w:val="28"/>
        </w:rPr>
        <w:t>男性の育休取得で受給できる新設助成金</w:t>
      </w:r>
    </w:p>
    <w:p w:rsidR="005944AC" w:rsidRDefault="005944AC" w:rsidP="005944AC"/>
    <w:p w:rsidR="005944AC" w:rsidRDefault="005944AC" w:rsidP="005944AC">
      <w:r w:rsidRPr="00D51649">
        <w:rPr>
          <w:rFonts w:hint="eastAsia"/>
        </w:rPr>
        <w:t>◆</w:t>
      </w:r>
      <w:r>
        <w:rPr>
          <w:rFonts w:hint="eastAsia"/>
        </w:rPr>
        <w:t>男女別の育児休業取得率は？</w:t>
      </w:r>
    </w:p>
    <w:p w:rsidR="005944AC" w:rsidRDefault="005944AC" w:rsidP="005944AC">
      <w:pPr>
        <w:ind w:firstLineChars="100" w:firstLine="210"/>
      </w:pPr>
      <w:r>
        <w:rPr>
          <w:rFonts w:hint="eastAsia"/>
        </w:rPr>
        <w:t>厚生労働省から「平成</w:t>
      </w:r>
      <w:r>
        <w:rPr>
          <w:rFonts w:hint="eastAsia"/>
        </w:rPr>
        <w:t>27</w:t>
      </w:r>
      <w:r>
        <w:rPr>
          <w:rFonts w:hint="eastAsia"/>
        </w:rPr>
        <w:t>年度</w:t>
      </w:r>
      <w:r>
        <w:rPr>
          <w:rFonts w:hint="eastAsia"/>
        </w:rPr>
        <w:t xml:space="preserve"> </w:t>
      </w:r>
      <w:r>
        <w:rPr>
          <w:rFonts w:hint="eastAsia"/>
        </w:rPr>
        <w:t>雇用均等基本調査」の結果が公表され、</w:t>
      </w:r>
      <w:r w:rsidRPr="002E5159">
        <w:rPr>
          <w:rFonts w:hint="eastAsia"/>
        </w:rPr>
        <w:t>育児休業</w:t>
      </w:r>
      <w:r>
        <w:rPr>
          <w:rFonts w:hint="eastAsia"/>
        </w:rPr>
        <w:t>の</w:t>
      </w:r>
      <w:r w:rsidRPr="002E5159">
        <w:rPr>
          <w:rFonts w:hint="eastAsia"/>
        </w:rPr>
        <w:t>取得者割合</w:t>
      </w:r>
      <w:r>
        <w:rPr>
          <w:rFonts w:hint="eastAsia"/>
        </w:rPr>
        <w:t>（取得率）が明らかになりました。</w:t>
      </w:r>
    </w:p>
    <w:p w:rsidR="005944AC" w:rsidRDefault="005944AC" w:rsidP="005944AC">
      <w:pPr>
        <w:ind w:firstLineChars="100" w:firstLine="210"/>
      </w:pPr>
      <w:r>
        <w:rPr>
          <w:rFonts w:hint="eastAsia"/>
        </w:rPr>
        <w:t>これによると、平成</w:t>
      </w:r>
      <w:r>
        <w:rPr>
          <w:rFonts w:hint="eastAsia"/>
        </w:rPr>
        <w:t>27</w:t>
      </w:r>
      <w:r>
        <w:rPr>
          <w:rFonts w:hint="eastAsia"/>
        </w:rPr>
        <w:t>年度に育児休業を取得した女性の割合（平成</w:t>
      </w:r>
      <w:r>
        <w:rPr>
          <w:rFonts w:hint="eastAsia"/>
        </w:rPr>
        <w:t xml:space="preserve">25 </w:t>
      </w:r>
      <w:r>
        <w:rPr>
          <w:rFonts w:hint="eastAsia"/>
        </w:rPr>
        <w:t>年</w:t>
      </w:r>
      <w:r>
        <w:rPr>
          <w:rFonts w:hint="eastAsia"/>
        </w:rPr>
        <w:t xml:space="preserve">10 </w:t>
      </w:r>
      <w:r>
        <w:rPr>
          <w:rFonts w:hint="eastAsia"/>
        </w:rPr>
        <w:t>月</w:t>
      </w:r>
      <w:r>
        <w:rPr>
          <w:rFonts w:hint="eastAsia"/>
        </w:rPr>
        <w:t>1</w:t>
      </w:r>
      <w:r>
        <w:rPr>
          <w:rFonts w:hint="eastAsia"/>
        </w:rPr>
        <w:t>日から平成</w:t>
      </w:r>
      <w:r>
        <w:rPr>
          <w:rFonts w:hint="eastAsia"/>
        </w:rPr>
        <w:t xml:space="preserve">26 </w:t>
      </w:r>
      <w:r>
        <w:rPr>
          <w:rFonts w:hint="eastAsia"/>
        </w:rPr>
        <w:t>年</w:t>
      </w:r>
      <w:r>
        <w:rPr>
          <w:rFonts w:hint="eastAsia"/>
        </w:rPr>
        <w:t>9</w:t>
      </w:r>
      <w:r>
        <w:rPr>
          <w:rFonts w:hint="eastAsia"/>
        </w:rPr>
        <w:t>月</w:t>
      </w:r>
      <w:r>
        <w:rPr>
          <w:rFonts w:hint="eastAsia"/>
        </w:rPr>
        <w:t xml:space="preserve">30 </w:t>
      </w:r>
      <w:r>
        <w:rPr>
          <w:rFonts w:hint="eastAsia"/>
        </w:rPr>
        <w:t>日までに在職中に出産した女性のうち、平成</w:t>
      </w:r>
      <w:r>
        <w:rPr>
          <w:rFonts w:hint="eastAsia"/>
        </w:rPr>
        <w:t xml:space="preserve">27 </w:t>
      </w:r>
      <w:r>
        <w:rPr>
          <w:rFonts w:hint="eastAsia"/>
        </w:rPr>
        <w:t>年</w:t>
      </w:r>
      <w:r>
        <w:rPr>
          <w:rFonts w:hint="eastAsia"/>
        </w:rPr>
        <w:t xml:space="preserve">10 </w:t>
      </w:r>
      <w:r>
        <w:rPr>
          <w:rFonts w:hint="eastAsia"/>
        </w:rPr>
        <w:t>月</w:t>
      </w:r>
      <w:r>
        <w:rPr>
          <w:rFonts w:hint="eastAsia"/>
        </w:rPr>
        <w:t>1</w:t>
      </w:r>
      <w:r>
        <w:rPr>
          <w:rFonts w:hint="eastAsia"/>
        </w:rPr>
        <w:t>日までに育児休業を開始した者（育児休業の申出をしている者を含む）の割合）は</w:t>
      </w:r>
      <w:r>
        <w:rPr>
          <w:rFonts w:hint="eastAsia"/>
        </w:rPr>
        <w:t>81.5</w:t>
      </w:r>
      <w:r>
        <w:rPr>
          <w:rFonts w:hint="eastAsia"/>
        </w:rPr>
        <w:t>％（前年度</w:t>
      </w:r>
      <w:r>
        <w:rPr>
          <w:rFonts w:hint="eastAsia"/>
        </w:rPr>
        <w:t>86.6</w:t>
      </w:r>
      <w:r>
        <w:rPr>
          <w:rFonts w:hint="eastAsia"/>
        </w:rPr>
        <w:t>％）、同じく男性の割合（同期間中に配偶者が出産した男性のうち、育児休業を開始した者（育児休業の申出をしている者を含む）の割合）は</w:t>
      </w:r>
      <w:r>
        <w:rPr>
          <w:rFonts w:hint="eastAsia"/>
        </w:rPr>
        <w:t>2.65</w:t>
      </w:r>
      <w:r>
        <w:rPr>
          <w:rFonts w:hint="eastAsia"/>
        </w:rPr>
        <w:t>％（同</w:t>
      </w:r>
      <w:r>
        <w:rPr>
          <w:rFonts w:hint="eastAsia"/>
        </w:rPr>
        <w:t>2.30</w:t>
      </w:r>
      <w:r>
        <w:rPr>
          <w:rFonts w:hint="eastAsia"/>
        </w:rPr>
        <w:t>％）となり、男性の取得率は平成</w:t>
      </w:r>
      <w:r>
        <w:rPr>
          <w:rFonts w:hint="eastAsia"/>
        </w:rPr>
        <w:t>8</w:t>
      </w:r>
      <w:r>
        <w:rPr>
          <w:rFonts w:hint="eastAsia"/>
        </w:rPr>
        <w:t>年度の調査開始以来過去最高となったそうです。</w:t>
      </w:r>
    </w:p>
    <w:p w:rsidR="005944AC" w:rsidRDefault="005944AC" w:rsidP="005944AC">
      <w:pPr>
        <w:ind w:firstLineChars="100" w:firstLine="210"/>
      </w:pPr>
      <w:r>
        <w:rPr>
          <w:rFonts w:hint="eastAsia"/>
        </w:rPr>
        <w:t>女性の取得率は平成</w:t>
      </w:r>
      <w:r>
        <w:rPr>
          <w:rFonts w:hint="eastAsia"/>
        </w:rPr>
        <w:t>20</w:t>
      </w:r>
      <w:r>
        <w:rPr>
          <w:rFonts w:hint="eastAsia"/>
        </w:rPr>
        <w:t>年（</w:t>
      </w:r>
      <w:r>
        <w:rPr>
          <w:rFonts w:hint="eastAsia"/>
        </w:rPr>
        <w:t>90.6</w:t>
      </w:r>
      <w:r>
        <w:rPr>
          <w:rFonts w:hint="eastAsia"/>
        </w:rPr>
        <w:t>％）をピークに伸び悩んでおり、ここ</w:t>
      </w:r>
      <w:r>
        <w:rPr>
          <w:rFonts w:hint="eastAsia"/>
        </w:rPr>
        <w:t>9</w:t>
      </w:r>
      <w:r>
        <w:rPr>
          <w:rFonts w:hint="eastAsia"/>
        </w:rPr>
        <w:t>年では最低の割合となりました。</w:t>
      </w:r>
    </w:p>
    <w:p w:rsidR="005944AC" w:rsidRPr="002E5159" w:rsidRDefault="005944AC" w:rsidP="005944AC"/>
    <w:p w:rsidR="005944AC" w:rsidRDefault="005944AC" w:rsidP="005944AC">
      <w:r>
        <w:rPr>
          <w:rFonts w:hint="eastAsia"/>
        </w:rPr>
        <w:t>◆男性の取得率は過去最高。しかし…</w:t>
      </w:r>
    </w:p>
    <w:p w:rsidR="005944AC" w:rsidRDefault="005944AC" w:rsidP="005944AC">
      <w:pPr>
        <w:ind w:firstLineChars="100" w:firstLine="210"/>
      </w:pPr>
      <w:r>
        <w:rPr>
          <w:rFonts w:hint="eastAsia"/>
        </w:rPr>
        <w:t>男性の取得率は調査開始以来「過去最高」となりましたが、政府が目標として掲げる「</w:t>
      </w:r>
      <w:r>
        <w:rPr>
          <w:rFonts w:hint="eastAsia"/>
        </w:rPr>
        <w:t>2020</w:t>
      </w:r>
      <w:r>
        <w:rPr>
          <w:rFonts w:hint="eastAsia"/>
        </w:rPr>
        <w:t>年度に</w:t>
      </w:r>
      <w:r>
        <w:rPr>
          <w:rFonts w:hint="eastAsia"/>
        </w:rPr>
        <w:t>13%</w:t>
      </w:r>
      <w:r>
        <w:rPr>
          <w:rFonts w:hint="eastAsia"/>
        </w:rPr>
        <w:t>」には程遠い数字となっています。</w:t>
      </w:r>
    </w:p>
    <w:p w:rsidR="005944AC" w:rsidRDefault="005944AC" w:rsidP="005944AC">
      <w:pPr>
        <w:ind w:firstLineChars="100" w:firstLine="210"/>
      </w:pPr>
      <w:r>
        <w:rPr>
          <w:rFonts w:hint="eastAsia"/>
        </w:rPr>
        <w:t>何らかの抜本的な対策が講じられない限り、</w:t>
      </w:r>
      <w:r>
        <w:rPr>
          <w:rFonts w:hint="eastAsia"/>
        </w:rPr>
        <w:t>2020</w:t>
      </w:r>
      <w:r>
        <w:rPr>
          <w:rFonts w:hint="eastAsia"/>
        </w:rPr>
        <w:t>年までに取得率を</w:t>
      </w:r>
      <w:r>
        <w:rPr>
          <w:rFonts w:hint="eastAsia"/>
        </w:rPr>
        <w:t>13</w:t>
      </w:r>
      <w:r>
        <w:rPr>
          <w:rFonts w:hint="eastAsia"/>
        </w:rPr>
        <w:t>％に引き上げることは不可能と言えるでしょう。</w:t>
      </w:r>
    </w:p>
    <w:p w:rsidR="005944AC" w:rsidRPr="00736092" w:rsidRDefault="005944AC" w:rsidP="005944AC"/>
    <w:p w:rsidR="005944AC" w:rsidRDefault="005944AC" w:rsidP="005944AC">
      <w:r>
        <w:rPr>
          <w:rFonts w:hint="eastAsia"/>
        </w:rPr>
        <w:t>◆今年度から新設された助成金</w:t>
      </w:r>
    </w:p>
    <w:p w:rsidR="005944AC" w:rsidRDefault="005944AC" w:rsidP="005944AC">
      <w:pPr>
        <w:ind w:firstLineChars="100" w:firstLine="210"/>
      </w:pPr>
      <w:r>
        <w:rPr>
          <w:rFonts w:hint="eastAsia"/>
        </w:rPr>
        <w:t>そんな状況の中、「両立支援等助成金」の</w:t>
      </w:r>
      <w:r>
        <w:rPr>
          <w:rFonts w:hint="eastAsia"/>
        </w:rPr>
        <w:t>1</w:t>
      </w:r>
      <w:r>
        <w:rPr>
          <w:rFonts w:hint="eastAsia"/>
        </w:rPr>
        <w:t>つとして、男性労働者に一定の育児休業を取得させた事業主に助成を行う「出生時両立支援助成金」が今年度から新設されました。</w:t>
      </w:r>
    </w:p>
    <w:p w:rsidR="005944AC" w:rsidRDefault="005944AC" w:rsidP="005944AC">
      <w:pPr>
        <w:ind w:firstLineChars="100" w:firstLine="210"/>
      </w:pPr>
      <w:r>
        <w:rPr>
          <w:rFonts w:hint="eastAsia"/>
        </w:rPr>
        <w:t>支給対象となるのは、子の出生後</w:t>
      </w:r>
      <w:r>
        <w:rPr>
          <w:rFonts w:hint="eastAsia"/>
        </w:rPr>
        <w:t>8</w:t>
      </w:r>
      <w:r>
        <w:rPr>
          <w:rFonts w:hint="eastAsia"/>
        </w:rPr>
        <w:t>週間以内に開始する連続</w:t>
      </w:r>
      <w:r>
        <w:rPr>
          <w:rFonts w:hint="eastAsia"/>
        </w:rPr>
        <w:t>14</w:t>
      </w:r>
      <w:r>
        <w:rPr>
          <w:rFonts w:hint="eastAsia"/>
        </w:rPr>
        <w:t>日以上（中小企業は連続</w:t>
      </w:r>
      <w:r>
        <w:rPr>
          <w:rFonts w:hint="eastAsia"/>
        </w:rPr>
        <w:t>5</w:t>
      </w:r>
      <w:r>
        <w:rPr>
          <w:rFonts w:hint="eastAsia"/>
        </w:rPr>
        <w:t>日以上）の育児休業（</w:t>
      </w:r>
      <w:r>
        <w:rPr>
          <w:rFonts w:hint="eastAsia"/>
        </w:rPr>
        <w:t>1</w:t>
      </w:r>
      <w:r>
        <w:rPr>
          <w:rFonts w:hint="eastAsia"/>
        </w:rPr>
        <w:t>年度につき</w:t>
      </w:r>
      <w:r>
        <w:rPr>
          <w:rFonts w:hint="eastAsia"/>
        </w:rPr>
        <w:t>1</w:t>
      </w:r>
      <w:r>
        <w:rPr>
          <w:rFonts w:hint="eastAsia"/>
        </w:rPr>
        <w:t>人まで）であり、過去</w:t>
      </w:r>
      <w:r>
        <w:rPr>
          <w:rFonts w:hint="eastAsia"/>
        </w:rPr>
        <w:t>3</w:t>
      </w:r>
      <w:r>
        <w:rPr>
          <w:rFonts w:hint="eastAsia"/>
        </w:rPr>
        <w:t>年以内に男性の育児休業取得者が出ている事業主は対象外となります。</w:t>
      </w:r>
    </w:p>
    <w:p w:rsidR="005944AC" w:rsidRDefault="005944AC" w:rsidP="005944AC">
      <w:pPr>
        <w:ind w:firstLineChars="100" w:firstLine="210"/>
      </w:pPr>
      <w:r>
        <w:rPr>
          <w:rFonts w:hint="eastAsia"/>
        </w:rPr>
        <w:t>支給額は、中小企業では</w:t>
      </w:r>
      <w:r>
        <w:rPr>
          <w:rFonts w:hint="eastAsia"/>
        </w:rPr>
        <w:t>1</w:t>
      </w:r>
      <w:r>
        <w:rPr>
          <w:rFonts w:hint="eastAsia"/>
        </w:rPr>
        <w:t>人目が</w:t>
      </w:r>
      <w:r>
        <w:rPr>
          <w:rFonts w:hint="eastAsia"/>
        </w:rPr>
        <w:t>60</w:t>
      </w:r>
      <w:r>
        <w:rPr>
          <w:rFonts w:hint="eastAsia"/>
        </w:rPr>
        <w:t>万円（</w:t>
      </w:r>
      <w:r>
        <w:rPr>
          <w:rFonts w:hint="eastAsia"/>
        </w:rPr>
        <w:t>2</w:t>
      </w:r>
      <w:r>
        <w:rPr>
          <w:rFonts w:hint="eastAsia"/>
        </w:rPr>
        <w:t>人目以降</w:t>
      </w:r>
      <w:r>
        <w:rPr>
          <w:rFonts w:hint="eastAsia"/>
        </w:rPr>
        <w:t xml:space="preserve"> 15</w:t>
      </w:r>
      <w:r>
        <w:rPr>
          <w:rFonts w:hint="eastAsia"/>
        </w:rPr>
        <w:t>万円）、大企業では</w:t>
      </w:r>
      <w:r>
        <w:rPr>
          <w:rFonts w:hint="eastAsia"/>
        </w:rPr>
        <w:t>1</w:t>
      </w:r>
      <w:r>
        <w:rPr>
          <w:rFonts w:hint="eastAsia"/>
        </w:rPr>
        <w:t>人目が</w:t>
      </w:r>
      <w:r>
        <w:rPr>
          <w:rFonts w:hint="eastAsia"/>
        </w:rPr>
        <w:t>30</w:t>
      </w:r>
      <w:r>
        <w:rPr>
          <w:rFonts w:hint="eastAsia"/>
        </w:rPr>
        <w:t>万円（</w:t>
      </w:r>
      <w:r>
        <w:rPr>
          <w:rFonts w:hint="eastAsia"/>
        </w:rPr>
        <w:t>2</w:t>
      </w:r>
      <w:r>
        <w:rPr>
          <w:rFonts w:hint="eastAsia"/>
        </w:rPr>
        <w:t>人目以降</w:t>
      </w:r>
      <w:r>
        <w:rPr>
          <w:rFonts w:hint="eastAsia"/>
        </w:rPr>
        <w:t>15</w:t>
      </w:r>
      <w:r>
        <w:rPr>
          <w:rFonts w:hint="eastAsia"/>
        </w:rPr>
        <w:t>万円）となっています。</w:t>
      </w:r>
    </w:p>
    <w:p w:rsidR="005944AC" w:rsidRPr="00AA1A3C" w:rsidRDefault="005944AC" w:rsidP="005944AC">
      <w:pPr>
        <w:ind w:firstLineChars="100" w:firstLine="210"/>
      </w:pPr>
      <w:r>
        <w:rPr>
          <w:rFonts w:hint="eastAsia"/>
        </w:rPr>
        <w:t>男性従業員のご家庭にお子さんが産まれる予定がある場合、申請を検討してみてはいかがでしょうか。</w:t>
      </w:r>
    </w:p>
    <w:p w:rsidR="005944AC" w:rsidRDefault="005944AC" w:rsidP="005944AC">
      <w:r w:rsidRPr="00D51649">
        <w:br w:type="page"/>
      </w:r>
      <w:r>
        <w:rPr>
          <w:rFonts w:hint="eastAsia"/>
          <w:b/>
          <w:sz w:val="28"/>
          <w:szCs w:val="28"/>
        </w:rPr>
        <w:lastRenderedPageBreak/>
        <w:t>人手不足が進む介護事業所における職員の不満の内容は？</w:t>
      </w:r>
    </w:p>
    <w:p w:rsidR="005944AC" w:rsidRPr="001D6D13" w:rsidRDefault="005944AC" w:rsidP="005944AC">
      <w:pPr>
        <w:widowControl/>
        <w:jc w:val="left"/>
      </w:pPr>
    </w:p>
    <w:p w:rsidR="005944AC" w:rsidRDefault="005944AC" w:rsidP="005944AC">
      <w:pPr>
        <w:widowControl/>
        <w:jc w:val="left"/>
      </w:pPr>
      <w:r>
        <w:rPr>
          <w:rFonts w:hint="eastAsia"/>
        </w:rPr>
        <w:t>◆介護職員も家族の介護に追われている</w:t>
      </w:r>
    </w:p>
    <w:p w:rsidR="005944AC" w:rsidRDefault="005944AC" w:rsidP="005944AC">
      <w:pPr>
        <w:widowControl/>
        <w:ind w:firstLineChars="100" w:firstLine="210"/>
        <w:jc w:val="left"/>
      </w:pPr>
      <w:r>
        <w:rPr>
          <w:rFonts w:hint="eastAsia"/>
        </w:rPr>
        <w:t>8</w:t>
      </w:r>
      <w:r>
        <w:rPr>
          <w:rFonts w:hint="eastAsia"/>
        </w:rPr>
        <w:t>月上旬に公益財団法人介護労働安定センターが公表した平成</w:t>
      </w:r>
      <w:r>
        <w:rPr>
          <w:rFonts w:hint="eastAsia"/>
        </w:rPr>
        <w:t>27</w:t>
      </w:r>
      <w:r>
        <w:rPr>
          <w:rFonts w:hint="eastAsia"/>
        </w:rPr>
        <w:t>年度「介護労働実態調査」により、両親ら家族の介護のために離職した従業員がいた介護事業所が約</w:t>
      </w:r>
      <w:r>
        <w:rPr>
          <w:rFonts w:hint="eastAsia"/>
        </w:rPr>
        <w:t>4</w:t>
      </w:r>
      <w:r>
        <w:rPr>
          <w:rFonts w:hint="eastAsia"/>
        </w:rPr>
        <w:t>分の</w:t>
      </w:r>
      <w:r>
        <w:rPr>
          <w:rFonts w:hint="eastAsia"/>
        </w:rPr>
        <w:t>1</w:t>
      </w:r>
      <w:r>
        <w:rPr>
          <w:rFonts w:hint="eastAsia"/>
        </w:rPr>
        <w:t>に上ることがわかりました。</w:t>
      </w:r>
    </w:p>
    <w:p w:rsidR="005944AC" w:rsidRDefault="005944AC" w:rsidP="005944AC">
      <w:pPr>
        <w:widowControl/>
        <w:ind w:firstLineChars="100" w:firstLine="210"/>
        <w:jc w:val="left"/>
      </w:pPr>
      <w:r>
        <w:rPr>
          <w:rFonts w:hint="eastAsia"/>
        </w:rPr>
        <w:t>調査は昨年</w:t>
      </w:r>
      <w:r>
        <w:rPr>
          <w:rFonts w:hint="eastAsia"/>
        </w:rPr>
        <w:t>10</w:t>
      </w:r>
      <w:r>
        <w:rPr>
          <w:rFonts w:hint="eastAsia"/>
        </w:rPr>
        <w:t>月、介護に関わる</w:t>
      </w:r>
      <w:r>
        <w:rPr>
          <w:rFonts w:hint="eastAsia"/>
        </w:rPr>
        <w:t>1</w:t>
      </w:r>
      <w:r>
        <w:rPr>
          <w:rFonts w:hint="eastAsia"/>
        </w:rPr>
        <w:t>万</w:t>
      </w:r>
      <w:r>
        <w:rPr>
          <w:rFonts w:hint="eastAsia"/>
        </w:rPr>
        <w:t>7,643</w:t>
      </w:r>
      <w:r>
        <w:rPr>
          <w:rFonts w:hint="eastAsia"/>
        </w:rPr>
        <w:t>事業所と介護現場で働く</w:t>
      </w:r>
      <w:r>
        <w:rPr>
          <w:rFonts w:hint="eastAsia"/>
        </w:rPr>
        <w:t>5</w:t>
      </w:r>
      <w:r>
        <w:rPr>
          <w:rFonts w:hint="eastAsia"/>
        </w:rPr>
        <w:t>万</w:t>
      </w:r>
      <w:r>
        <w:rPr>
          <w:rFonts w:hint="eastAsia"/>
        </w:rPr>
        <w:t>2,929</w:t>
      </w:r>
      <w:r>
        <w:rPr>
          <w:rFonts w:hint="eastAsia"/>
        </w:rPr>
        <w:t>人を対象に実施され、事業所の</w:t>
      </w:r>
      <w:r>
        <w:rPr>
          <w:rFonts w:hint="eastAsia"/>
        </w:rPr>
        <w:t>51</w:t>
      </w:r>
      <w:r>
        <w:rPr>
          <w:rFonts w:hint="eastAsia"/>
        </w:rPr>
        <w:t>％、従業員の</w:t>
      </w:r>
      <w:r>
        <w:rPr>
          <w:rFonts w:hint="eastAsia"/>
        </w:rPr>
        <w:t>41.3</w:t>
      </w:r>
      <w:r>
        <w:rPr>
          <w:rFonts w:hint="eastAsia"/>
        </w:rPr>
        <w:t>％が回答しました。</w:t>
      </w:r>
    </w:p>
    <w:p w:rsidR="005944AC" w:rsidRPr="001D6D13" w:rsidRDefault="005944AC" w:rsidP="005944AC">
      <w:pPr>
        <w:widowControl/>
        <w:jc w:val="left"/>
      </w:pPr>
    </w:p>
    <w:p w:rsidR="005944AC" w:rsidRDefault="005944AC" w:rsidP="005944AC">
      <w:pPr>
        <w:widowControl/>
        <w:jc w:val="left"/>
      </w:pPr>
      <w:r>
        <w:rPr>
          <w:rFonts w:hint="eastAsia"/>
        </w:rPr>
        <w:t>◆事業所の回答では「従業員不足」が</w:t>
      </w:r>
      <w:r>
        <w:rPr>
          <w:rFonts w:hint="eastAsia"/>
        </w:rPr>
        <w:t>6</w:t>
      </w:r>
      <w:r>
        <w:rPr>
          <w:rFonts w:hint="eastAsia"/>
        </w:rPr>
        <w:t>割超</w:t>
      </w:r>
    </w:p>
    <w:p w:rsidR="005944AC" w:rsidRDefault="005944AC" w:rsidP="005944AC">
      <w:pPr>
        <w:widowControl/>
        <w:ind w:firstLineChars="100" w:firstLine="210"/>
        <w:jc w:val="left"/>
      </w:pPr>
      <w:r>
        <w:rPr>
          <w:rFonts w:hint="eastAsia"/>
        </w:rPr>
        <w:t>事業所へのアンケートでは、従業員が不足していると回答したのは</w:t>
      </w:r>
      <w:r>
        <w:rPr>
          <w:rFonts w:hint="eastAsia"/>
        </w:rPr>
        <w:t>61.3%</w:t>
      </w:r>
      <w:r>
        <w:rPr>
          <w:rFonts w:hint="eastAsia"/>
        </w:rPr>
        <w:t>で、前年より</w:t>
      </w:r>
      <w:r>
        <w:rPr>
          <w:rFonts w:hint="eastAsia"/>
        </w:rPr>
        <w:t>2</w:t>
      </w:r>
      <w:r>
        <w:rPr>
          <w:rFonts w:hint="eastAsia"/>
        </w:rPr>
        <w:t>％増えました。</w:t>
      </w:r>
    </w:p>
    <w:p w:rsidR="005944AC" w:rsidRDefault="005944AC" w:rsidP="005944AC">
      <w:pPr>
        <w:widowControl/>
        <w:ind w:firstLineChars="100" w:firstLine="210"/>
        <w:jc w:val="left"/>
      </w:pPr>
      <w:r>
        <w:rPr>
          <w:rFonts w:hint="eastAsia"/>
        </w:rPr>
        <w:t>その原因は「採用が困難」が</w:t>
      </w:r>
      <w:r>
        <w:rPr>
          <w:rFonts w:hint="eastAsia"/>
        </w:rPr>
        <w:t>70.8</w:t>
      </w:r>
      <w:r>
        <w:rPr>
          <w:rFonts w:hint="eastAsia"/>
        </w:rPr>
        <w:t>％でトップ、さらにその理由として多かったのが「賃金が低い」（</w:t>
      </w:r>
      <w:r>
        <w:rPr>
          <w:rFonts w:hint="eastAsia"/>
        </w:rPr>
        <w:t>57.4</w:t>
      </w:r>
      <w:r>
        <w:rPr>
          <w:rFonts w:hint="eastAsia"/>
        </w:rPr>
        <w:t>％）、「仕事がきつい」（</w:t>
      </w:r>
      <w:r>
        <w:rPr>
          <w:rFonts w:hint="eastAsia"/>
        </w:rPr>
        <w:t>48.3</w:t>
      </w:r>
      <w:r>
        <w:rPr>
          <w:rFonts w:hint="eastAsia"/>
        </w:rPr>
        <w:t>％）、「社会的評価が低い」（</w:t>
      </w:r>
      <w:r>
        <w:rPr>
          <w:rFonts w:hint="eastAsia"/>
        </w:rPr>
        <w:t>40.8</w:t>
      </w:r>
      <w:r>
        <w:rPr>
          <w:rFonts w:hint="eastAsia"/>
        </w:rPr>
        <w:t>％）の順でした。</w:t>
      </w:r>
    </w:p>
    <w:p w:rsidR="005944AC" w:rsidRDefault="005944AC" w:rsidP="005944AC">
      <w:pPr>
        <w:widowControl/>
        <w:ind w:firstLineChars="100" w:firstLine="210"/>
        <w:jc w:val="left"/>
      </w:pPr>
      <w:r>
        <w:rPr>
          <w:rFonts w:hint="eastAsia"/>
        </w:rPr>
        <w:t>労働者の平均賃金（月給の者）は</w:t>
      </w:r>
      <w:r>
        <w:rPr>
          <w:rFonts w:hint="eastAsia"/>
        </w:rPr>
        <w:t>21</w:t>
      </w:r>
      <w:r>
        <w:rPr>
          <w:rFonts w:hint="eastAsia"/>
        </w:rPr>
        <w:t>万</w:t>
      </w:r>
      <w:r>
        <w:rPr>
          <w:rFonts w:hint="eastAsia"/>
        </w:rPr>
        <w:t>7,753</w:t>
      </w:r>
      <w:r>
        <w:rPr>
          <w:rFonts w:hint="eastAsia"/>
        </w:rPr>
        <w:t>円で、前年より</w:t>
      </w:r>
      <w:r>
        <w:rPr>
          <w:rFonts w:hint="eastAsia"/>
        </w:rPr>
        <w:t>2,676</w:t>
      </w:r>
      <w:r>
        <w:rPr>
          <w:rFonts w:hint="eastAsia"/>
        </w:rPr>
        <w:t>円のアップとなりました。</w:t>
      </w:r>
    </w:p>
    <w:p w:rsidR="005944AC" w:rsidRDefault="005944AC" w:rsidP="005944AC">
      <w:pPr>
        <w:widowControl/>
        <w:ind w:firstLineChars="100" w:firstLine="210"/>
        <w:jc w:val="left"/>
      </w:pPr>
      <w:r>
        <w:rPr>
          <w:rFonts w:hint="eastAsia"/>
        </w:rPr>
        <w:t>また、「過去</w:t>
      </w:r>
      <w:r>
        <w:rPr>
          <w:rFonts w:hint="eastAsia"/>
        </w:rPr>
        <w:t>3</w:t>
      </w:r>
      <w:r>
        <w:rPr>
          <w:rFonts w:hint="eastAsia"/>
        </w:rPr>
        <w:t>年間に介護を理由に退職した従業員がいた」と答えた事業所は</w:t>
      </w:r>
      <w:r>
        <w:rPr>
          <w:rFonts w:hint="eastAsia"/>
        </w:rPr>
        <w:t>23.5</w:t>
      </w:r>
      <w:r>
        <w:rPr>
          <w:rFonts w:hint="eastAsia"/>
        </w:rPr>
        <w:t>％に上り、介護事業所においても「介護離職」が進んでいる現状が明らかになっています</w:t>
      </w:r>
    </w:p>
    <w:p w:rsidR="005944AC" w:rsidRDefault="005944AC" w:rsidP="005944AC">
      <w:pPr>
        <w:widowControl/>
        <w:jc w:val="left"/>
      </w:pPr>
    </w:p>
    <w:p w:rsidR="005944AC" w:rsidRDefault="005944AC" w:rsidP="005944AC">
      <w:pPr>
        <w:widowControl/>
        <w:jc w:val="left"/>
      </w:pPr>
      <w:r>
        <w:rPr>
          <w:rFonts w:hint="eastAsia"/>
        </w:rPr>
        <w:t>◆従業員の不満は「人手が足りない」「賃金が低い」が多数</w:t>
      </w:r>
    </w:p>
    <w:p w:rsidR="005944AC" w:rsidRDefault="005944AC" w:rsidP="005944AC">
      <w:pPr>
        <w:widowControl/>
        <w:ind w:firstLineChars="100" w:firstLine="210"/>
        <w:jc w:val="left"/>
      </w:pPr>
      <w:r>
        <w:rPr>
          <w:rFonts w:hint="eastAsia"/>
        </w:rPr>
        <w:t>従業員に対する調査では、仕事を選んだ理由として「働きがいのある仕事だから」が</w:t>
      </w:r>
      <w:r>
        <w:rPr>
          <w:rFonts w:hint="eastAsia"/>
        </w:rPr>
        <w:t>52.2</w:t>
      </w:r>
      <w:r>
        <w:rPr>
          <w:rFonts w:hint="eastAsia"/>
        </w:rPr>
        <w:t>％（前年比マイナス</w:t>
      </w:r>
      <w:r>
        <w:rPr>
          <w:rFonts w:hint="eastAsia"/>
        </w:rPr>
        <w:t>0.4</w:t>
      </w:r>
      <w:r>
        <w:rPr>
          <w:rFonts w:hint="eastAsia"/>
        </w:rPr>
        <w:t>％）、「資格・技能が活かせるから」が</w:t>
      </w:r>
      <w:r>
        <w:rPr>
          <w:rFonts w:hint="eastAsia"/>
        </w:rPr>
        <w:t>35.8</w:t>
      </w:r>
      <w:r>
        <w:rPr>
          <w:rFonts w:hint="eastAsia"/>
        </w:rPr>
        <w:t>％（同マイナス</w:t>
      </w:r>
      <w:r>
        <w:rPr>
          <w:rFonts w:hint="eastAsia"/>
        </w:rPr>
        <w:t>0.4</w:t>
      </w:r>
      <w:r>
        <w:rPr>
          <w:rFonts w:hint="eastAsia"/>
        </w:rPr>
        <w:t>％）でした。</w:t>
      </w:r>
    </w:p>
    <w:p w:rsidR="005944AC" w:rsidRDefault="005944AC" w:rsidP="005944AC">
      <w:pPr>
        <w:widowControl/>
        <w:ind w:firstLineChars="100" w:firstLine="210"/>
        <w:jc w:val="left"/>
      </w:pPr>
      <w:r>
        <w:rPr>
          <w:rFonts w:hint="eastAsia"/>
        </w:rPr>
        <w:t>労働条件等に対する不満では、「人手が足りない」が前年より</w:t>
      </w:r>
      <w:r>
        <w:rPr>
          <w:rFonts w:hint="eastAsia"/>
        </w:rPr>
        <w:t>2.6</w:t>
      </w:r>
      <w:r>
        <w:rPr>
          <w:rFonts w:hint="eastAsia"/>
        </w:rPr>
        <w:t>％増えて</w:t>
      </w:r>
      <w:r>
        <w:rPr>
          <w:rFonts w:hint="eastAsia"/>
        </w:rPr>
        <w:t>50.9</w:t>
      </w:r>
      <w:r>
        <w:rPr>
          <w:rFonts w:hint="eastAsia"/>
        </w:rPr>
        <w:t>％で最も多く、次いで「仕事内容の割に賃金が低い」が</w:t>
      </w:r>
      <w:r>
        <w:rPr>
          <w:rFonts w:hint="eastAsia"/>
        </w:rPr>
        <w:t>42.3</w:t>
      </w:r>
      <w:r>
        <w:rPr>
          <w:rFonts w:hint="eastAsia"/>
        </w:rPr>
        <w:t>％、「有給休暇が取りにくい」が</w:t>
      </w:r>
      <w:r>
        <w:rPr>
          <w:rFonts w:hint="eastAsia"/>
        </w:rPr>
        <w:t>34.6</w:t>
      </w:r>
      <w:r>
        <w:rPr>
          <w:rFonts w:hint="eastAsia"/>
        </w:rPr>
        <w:t>％と、介護労働の現状を如実に示す数字となりました。</w:t>
      </w:r>
    </w:p>
    <w:p w:rsidR="005944AC" w:rsidRDefault="005944AC" w:rsidP="005944AC">
      <w:pPr>
        <w:widowControl/>
        <w:ind w:firstLineChars="100" w:firstLine="210"/>
        <w:jc w:val="left"/>
      </w:pPr>
      <w:r>
        <w:rPr>
          <w:rFonts w:hint="eastAsia"/>
        </w:rPr>
        <w:t>一方、仕事や勤務先に対する希望では「今の仕事を続けたい」が</w:t>
      </w:r>
      <w:r>
        <w:rPr>
          <w:rFonts w:hint="eastAsia"/>
        </w:rPr>
        <w:t>65.5</w:t>
      </w:r>
      <w:r>
        <w:rPr>
          <w:rFonts w:hint="eastAsia"/>
        </w:rPr>
        <w:t>％、「今の勤務先で働き続けたい」が</w:t>
      </w:r>
      <w:r>
        <w:rPr>
          <w:rFonts w:hint="eastAsia"/>
        </w:rPr>
        <w:t>57.5</w:t>
      </w:r>
      <w:r>
        <w:rPr>
          <w:rFonts w:hint="eastAsia"/>
        </w:rPr>
        <w:t>％という結果でした。</w:t>
      </w:r>
    </w:p>
    <w:p w:rsidR="005944AC" w:rsidRDefault="005944AC" w:rsidP="005944AC">
      <w:pPr>
        <w:widowControl/>
        <w:jc w:val="left"/>
      </w:pPr>
    </w:p>
    <w:p w:rsidR="005944AC" w:rsidRDefault="005944AC" w:rsidP="005944AC">
      <w:pPr>
        <w:widowControl/>
        <w:jc w:val="left"/>
      </w:pPr>
      <w:r>
        <w:rPr>
          <w:rFonts w:hint="eastAsia"/>
        </w:rPr>
        <w:t>◆政府の取組みは？</w:t>
      </w:r>
    </w:p>
    <w:p w:rsidR="005944AC" w:rsidRDefault="005944AC" w:rsidP="005944AC">
      <w:pPr>
        <w:widowControl/>
        <w:ind w:firstLineChars="100" w:firstLine="210"/>
        <w:jc w:val="left"/>
      </w:pPr>
      <w:r>
        <w:rPr>
          <w:rFonts w:hint="eastAsia"/>
        </w:rPr>
        <w:t>政府は、「一億総活躍プラン」の中で「介護離職ゼロ」に向けた取組みとして、介護人材の処遇改善や人材育成、介護休業の取得促進などを掲げていますが、上記の調査実態からも、より具体的で明確な対策が求められると言えるでしょう。</w:t>
      </w:r>
    </w:p>
    <w:p w:rsidR="005944AC" w:rsidRDefault="005944AC" w:rsidP="005944AC">
      <w:pPr>
        <w:widowControl/>
        <w:jc w:val="left"/>
      </w:pPr>
      <w:r>
        <w:br w:type="page"/>
      </w:r>
    </w:p>
    <w:p w:rsidR="005944AC" w:rsidRPr="00D51649" w:rsidRDefault="005944AC" w:rsidP="005944AC">
      <w:pPr>
        <w:rPr>
          <w:b/>
          <w:sz w:val="28"/>
          <w:szCs w:val="28"/>
        </w:rPr>
      </w:pPr>
      <w:r>
        <w:rPr>
          <w:rFonts w:hint="eastAsia"/>
          <w:b/>
          <w:sz w:val="28"/>
          <w:szCs w:val="28"/>
        </w:rPr>
        <w:lastRenderedPageBreak/>
        <w:t>雇用均等基本調査にみる「</w:t>
      </w:r>
      <w:r w:rsidRPr="003D2904">
        <w:rPr>
          <w:rFonts w:hint="eastAsia"/>
          <w:b/>
          <w:sz w:val="28"/>
          <w:szCs w:val="28"/>
        </w:rPr>
        <w:t>女性管理職</w:t>
      </w:r>
      <w:r>
        <w:rPr>
          <w:rFonts w:hint="eastAsia"/>
          <w:b/>
          <w:sz w:val="28"/>
          <w:szCs w:val="28"/>
        </w:rPr>
        <w:t>」</w:t>
      </w:r>
      <w:r w:rsidRPr="003D2904">
        <w:rPr>
          <w:rFonts w:hint="eastAsia"/>
          <w:b/>
          <w:sz w:val="28"/>
          <w:szCs w:val="28"/>
        </w:rPr>
        <w:t>登用</w:t>
      </w:r>
      <w:r>
        <w:rPr>
          <w:rFonts w:hint="eastAsia"/>
          <w:b/>
          <w:sz w:val="28"/>
          <w:szCs w:val="28"/>
        </w:rPr>
        <w:t>の実態</w:t>
      </w:r>
    </w:p>
    <w:p w:rsidR="005944AC" w:rsidRPr="001D6D13" w:rsidRDefault="005944AC" w:rsidP="005944AC"/>
    <w:p w:rsidR="005944AC" w:rsidRDefault="005944AC" w:rsidP="005944AC">
      <w:r>
        <w:rPr>
          <w:rFonts w:hint="eastAsia"/>
        </w:rPr>
        <w:t>◆厚労省が実施する「</w:t>
      </w:r>
      <w:r w:rsidRPr="00DE0E8D">
        <w:rPr>
          <w:rFonts w:hint="eastAsia"/>
        </w:rPr>
        <w:t>雇用均等基本調査」</w:t>
      </w:r>
    </w:p>
    <w:p w:rsidR="005944AC" w:rsidRDefault="005944AC" w:rsidP="005944AC">
      <w:pPr>
        <w:ind w:firstLineChars="50" w:firstLine="105"/>
      </w:pPr>
      <w:r>
        <w:rPr>
          <w:rFonts w:hint="eastAsia"/>
        </w:rPr>
        <w:t>「雇用均等基本調査」は、男女の均等な取扱いや仕事と家庭の両立などに関する雇用管理の実態把握を目的に、厚生労働省が実施しています。</w:t>
      </w:r>
    </w:p>
    <w:p w:rsidR="005944AC" w:rsidRDefault="005944AC" w:rsidP="005944AC">
      <w:pPr>
        <w:ind w:firstLineChars="100" w:firstLine="210"/>
      </w:pPr>
      <w:r>
        <w:rPr>
          <w:rFonts w:hint="eastAsia"/>
        </w:rPr>
        <w:t>平成</w:t>
      </w:r>
      <w:r>
        <w:rPr>
          <w:rFonts w:hint="eastAsia"/>
        </w:rPr>
        <w:t>27</w:t>
      </w:r>
      <w:r>
        <w:rPr>
          <w:rFonts w:hint="eastAsia"/>
        </w:rPr>
        <w:t>年度の調査では、全国の企業と事業所を対象に「管理職に占める女性の割合」や「育児休業制度の利用状況」などについて、昨年</w:t>
      </w:r>
      <w:r>
        <w:rPr>
          <w:rFonts w:hint="eastAsia"/>
        </w:rPr>
        <w:t xml:space="preserve">10 </w:t>
      </w:r>
      <w:r>
        <w:rPr>
          <w:rFonts w:hint="eastAsia"/>
        </w:rPr>
        <w:t>月１日現在の状況がまとめられています。</w:t>
      </w:r>
    </w:p>
    <w:p w:rsidR="005944AC" w:rsidRDefault="005944AC" w:rsidP="005944AC">
      <w:pPr>
        <w:ind w:firstLineChars="100" w:firstLine="210"/>
      </w:pPr>
      <w:r>
        <w:rPr>
          <w:rFonts w:hint="eastAsia"/>
        </w:rPr>
        <w:t>ここでは「女性管理職」についてスポットを当ててみます。</w:t>
      </w:r>
    </w:p>
    <w:p w:rsidR="005944AC" w:rsidRPr="00456729" w:rsidRDefault="005944AC" w:rsidP="005944AC"/>
    <w:p w:rsidR="005944AC" w:rsidRDefault="005944AC" w:rsidP="005944AC">
      <w:r>
        <w:rPr>
          <w:rFonts w:hint="eastAsia"/>
        </w:rPr>
        <w:t>◆企業調査の結果から</w:t>
      </w:r>
    </w:p>
    <w:p w:rsidR="005944AC" w:rsidRDefault="005944AC" w:rsidP="005944AC">
      <w:r>
        <w:rPr>
          <w:rFonts w:hint="eastAsia"/>
        </w:rPr>
        <w:t>（</w:t>
      </w:r>
      <w:r>
        <w:rPr>
          <w:rFonts w:hint="eastAsia"/>
        </w:rPr>
        <w:t>1</w:t>
      </w:r>
      <w:r>
        <w:rPr>
          <w:rFonts w:hint="eastAsia"/>
        </w:rPr>
        <w:t>）女性管理職を有する企業の割合</w:t>
      </w:r>
    </w:p>
    <w:p w:rsidR="005944AC" w:rsidRDefault="005944AC" w:rsidP="005944AC">
      <w:pPr>
        <w:ind w:firstLineChars="100" w:firstLine="210"/>
      </w:pPr>
      <w:r>
        <w:rPr>
          <w:rFonts w:hint="eastAsia"/>
        </w:rPr>
        <w:t>課長相当職以上の女性管理職（役員を含む。以下同）を有する企業の割合は</w:t>
      </w:r>
      <w:r>
        <w:rPr>
          <w:rFonts w:hint="eastAsia"/>
        </w:rPr>
        <w:t>59.1</w:t>
      </w:r>
      <w:r>
        <w:rPr>
          <w:rFonts w:hint="eastAsia"/>
        </w:rPr>
        <w:t>％（平成</w:t>
      </w:r>
      <w:r>
        <w:rPr>
          <w:rFonts w:hint="eastAsia"/>
        </w:rPr>
        <w:t xml:space="preserve">25 </w:t>
      </w:r>
      <w:r>
        <w:rPr>
          <w:rFonts w:hint="eastAsia"/>
        </w:rPr>
        <w:t>年度調査では</w:t>
      </w:r>
      <w:r>
        <w:rPr>
          <w:rFonts w:hint="eastAsia"/>
        </w:rPr>
        <w:t>51.4</w:t>
      </w:r>
      <w:r>
        <w:rPr>
          <w:rFonts w:hint="eastAsia"/>
        </w:rPr>
        <w:t>％）、係長相当職以上の女性管理職を有する企業割合は</w:t>
      </w:r>
      <w:r>
        <w:rPr>
          <w:rFonts w:hint="eastAsia"/>
        </w:rPr>
        <w:t>65.9</w:t>
      </w:r>
      <w:r>
        <w:rPr>
          <w:rFonts w:hint="eastAsia"/>
        </w:rPr>
        <w:t>％（同</w:t>
      </w:r>
      <w:r>
        <w:rPr>
          <w:rFonts w:hint="eastAsia"/>
        </w:rPr>
        <w:t>59.2</w:t>
      </w:r>
      <w:r>
        <w:rPr>
          <w:rFonts w:hint="eastAsia"/>
        </w:rPr>
        <w:t>％）で、役職別にみると、部長相当職は</w:t>
      </w:r>
      <w:r>
        <w:rPr>
          <w:rFonts w:hint="eastAsia"/>
        </w:rPr>
        <w:t>9.6</w:t>
      </w:r>
      <w:r>
        <w:rPr>
          <w:rFonts w:hint="eastAsia"/>
        </w:rPr>
        <w:t>％（同</w:t>
      </w:r>
      <w:r>
        <w:rPr>
          <w:rFonts w:hint="eastAsia"/>
        </w:rPr>
        <w:t>9.2</w:t>
      </w:r>
      <w:r>
        <w:rPr>
          <w:rFonts w:hint="eastAsia"/>
        </w:rPr>
        <w:t>％）、課長相当職は</w:t>
      </w:r>
      <w:r>
        <w:rPr>
          <w:rFonts w:hint="eastAsia"/>
        </w:rPr>
        <w:t>17.4</w:t>
      </w:r>
      <w:r>
        <w:rPr>
          <w:rFonts w:hint="eastAsia"/>
        </w:rPr>
        <w:t>％（同</w:t>
      </w:r>
      <w:r>
        <w:rPr>
          <w:rFonts w:hint="eastAsia"/>
        </w:rPr>
        <w:t>16.8</w:t>
      </w:r>
      <w:r>
        <w:rPr>
          <w:rFonts w:hint="eastAsia"/>
        </w:rPr>
        <w:t>％）、係長相当職は</w:t>
      </w:r>
      <w:r>
        <w:rPr>
          <w:rFonts w:hint="eastAsia"/>
        </w:rPr>
        <w:t>20.1</w:t>
      </w:r>
      <w:r>
        <w:rPr>
          <w:rFonts w:hint="eastAsia"/>
        </w:rPr>
        <w:t>％（同</w:t>
      </w:r>
      <w:r>
        <w:rPr>
          <w:rFonts w:hint="eastAsia"/>
        </w:rPr>
        <w:t>21.5</w:t>
      </w:r>
      <w:r>
        <w:rPr>
          <w:rFonts w:hint="eastAsia"/>
        </w:rPr>
        <w:t>％）となっています。</w:t>
      </w:r>
    </w:p>
    <w:p w:rsidR="005944AC" w:rsidRDefault="005944AC" w:rsidP="005944AC">
      <w:pPr>
        <w:ind w:firstLineChars="100" w:firstLine="210"/>
      </w:pPr>
      <w:r>
        <w:rPr>
          <w:rFonts w:hint="eastAsia"/>
        </w:rPr>
        <w:t>企業規模別にみると、おおむね規模が大きくなるほど各役職とも女性管理職を有する企業割合が高くなり、</w:t>
      </w:r>
      <w:r>
        <w:rPr>
          <w:rFonts w:hint="eastAsia"/>
        </w:rPr>
        <w:t xml:space="preserve">5,000 </w:t>
      </w:r>
      <w:r>
        <w:rPr>
          <w:rFonts w:hint="eastAsia"/>
        </w:rPr>
        <w:t>人以上規模では部長相当職が</w:t>
      </w:r>
      <w:r>
        <w:rPr>
          <w:rFonts w:hint="eastAsia"/>
        </w:rPr>
        <w:t>61.0</w:t>
      </w:r>
      <w:r>
        <w:rPr>
          <w:rFonts w:hint="eastAsia"/>
        </w:rPr>
        <w:t>％（同</w:t>
      </w:r>
      <w:r>
        <w:rPr>
          <w:rFonts w:hint="eastAsia"/>
        </w:rPr>
        <w:t>63.5</w:t>
      </w:r>
      <w:r>
        <w:rPr>
          <w:rFonts w:hint="eastAsia"/>
        </w:rPr>
        <w:t>％）、課長相当職が</w:t>
      </w:r>
      <w:r>
        <w:rPr>
          <w:rFonts w:hint="eastAsia"/>
        </w:rPr>
        <w:t>89.7</w:t>
      </w:r>
      <w:r>
        <w:rPr>
          <w:rFonts w:hint="eastAsia"/>
        </w:rPr>
        <w:t>％（同</w:t>
      </w:r>
      <w:r>
        <w:rPr>
          <w:rFonts w:hint="eastAsia"/>
        </w:rPr>
        <w:t>93.5</w:t>
      </w:r>
      <w:r>
        <w:rPr>
          <w:rFonts w:hint="eastAsia"/>
        </w:rPr>
        <w:t>％）、</w:t>
      </w:r>
      <w:r>
        <w:rPr>
          <w:rFonts w:hint="eastAsia"/>
        </w:rPr>
        <w:t>1,000</w:t>
      </w:r>
      <w:r>
        <w:rPr>
          <w:rFonts w:hint="eastAsia"/>
        </w:rPr>
        <w:t>～</w:t>
      </w:r>
      <w:r>
        <w:rPr>
          <w:rFonts w:hint="eastAsia"/>
        </w:rPr>
        <w:t xml:space="preserve">4,999 </w:t>
      </w:r>
      <w:r>
        <w:rPr>
          <w:rFonts w:hint="eastAsia"/>
        </w:rPr>
        <w:t>人規模では部長相当職が</w:t>
      </w:r>
      <w:r>
        <w:rPr>
          <w:rFonts w:hint="eastAsia"/>
        </w:rPr>
        <w:t>37.5</w:t>
      </w:r>
      <w:r>
        <w:rPr>
          <w:rFonts w:hint="eastAsia"/>
        </w:rPr>
        <w:t>％（同</w:t>
      </w:r>
      <w:r>
        <w:rPr>
          <w:rFonts w:hint="eastAsia"/>
        </w:rPr>
        <w:t>35.9</w:t>
      </w:r>
      <w:r>
        <w:rPr>
          <w:rFonts w:hint="eastAsia"/>
        </w:rPr>
        <w:t>％）、課長相当職が</w:t>
      </w:r>
      <w:r>
        <w:rPr>
          <w:rFonts w:hint="eastAsia"/>
        </w:rPr>
        <w:t>67.5</w:t>
      </w:r>
      <w:r>
        <w:rPr>
          <w:rFonts w:hint="eastAsia"/>
        </w:rPr>
        <w:t>％（同</w:t>
      </w:r>
      <w:r>
        <w:rPr>
          <w:rFonts w:hint="eastAsia"/>
        </w:rPr>
        <w:t>70.6</w:t>
      </w:r>
      <w:r>
        <w:rPr>
          <w:rFonts w:hint="eastAsia"/>
        </w:rPr>
        <w:t>％）との結果になっています。</w:t>
      </w:r>
    </w:p>
    <w:p w:rsidR="005944AC" w:rsidRDefault="005944AC" w:rsidP="005944AC">
      <w:r>
        <w:rPr>
          <w:rFonts w:hint="eastAsia"/>
        </w:rPr>
        <w:t>（</w:t>
      </w:r>
      <w:r>
        <w:rPr>
          <w:rFonts w:hint="eastAsia"/>
        </w:rPr>
        <w:t>2</w:t>
      </w:r>
      <w:r>
        <w:rPr>
          <w:rFonts w:hint="eastAsia"/>
        </w:rPr>
        <w:t>）管理職に占める女性の割合</w:t>
      </w:r>
    </w:p>
    <w:p w:rsidR="005944AC" w:rsidRDefault="005944AC" w:rsidP="005944AC">
      <w:pPr>
        <w:ind w:firstLineChars="100" w:firstLine="210"/>
      </w:pPr>
      <w:r>
        <w:rPr>
          <w:rFonts w:hint="eastAsia"/>
        </w:rPr>
        <w:t>課長相当職以上の管理職に占める女性割合は</w:t>
      </w:r>
      <w:r>
        <w:rPr>
          <w:rFonts w:hint="eastAsia"/>
        </w:rPr>
        <w:t>11.9</w:t>
      </w:r>
      <w:r>
        <w:rPr>
          <w:rFonts w:hint="eastAsia"/>
        </w:rPr>
        <w:t>％（平成</w:t>
      </w:r>
      <w:r>
        <w:rPr>
          <w:rFonts w:hint="eastAsia"/>
        </w:rPr>
        <w:t>25</w:t>
      </w:r>
      <w:r>
        <w:rPr>
          <w:rFonts w:hint="eastAsia"/>
        </w:rPr>
        <w:t>年度調査では</w:t>
      </w:r>
      <w:r>
        <w:rPr>
          <w:rFonts w:hint="eastAsia"/>
        </w:rPr>
        <w:t>9.1</w:t>
      </w:r>
      <w:r>
        <w:rPr>
          <w:rFonts w:hint="eastAsia"/>
        </w:rPr>
        <w:t>％）で、前回調査に比べ</w:t>
      </w:r>
      <w:r>
        <w:rPr>
          <w:rFonts w:hint="eastAsia"/>
        </w:rPr>
        <w:t xml:space="preserve">2.8 </w:t>
      </w:r>
      <w:r>
        <w:rPr>
          <w:rFonts w:hint="eastAsia"/>
        </w:rPr>
        <w:t>ポイント上昇しており、係長相当職以上の割合は</w:t>
      </w:r>
      <w:r>
        <w:rPr>
          <w:rFonts w:hint="eastAsia"/>
        </w:rPr>
        <w:t>12.8</w:t>
      </w:r>
      <w:r>
        <w:rPr>
          <w:rFonts w:hint="eastAsia"/>
        </w:rPr>
        <w:t>％（同</w:t>
      </w:r>
      <w:r>
        <w:rPr>
          <w:rFonts w:hint="eastAsia"/>
        </w:rPr>
        <w:t>10.8</w:t>
      </w:r>
      <w:r>
        <w:rPr>
          <w:rFonts w:hint="eastAsia"/>
        </w:rPr>
        <w:t>％）で、同じく</w:t>
      </w:r>
      <w:r>
        <w:rPr>
          <w:rFonts w:hint="eastAsia"/>
        </w:rPr>
        <w:t xml:space="preserve">2.0 </w:t>
      </w:r>
      <w:r>
        <w:rPr>
          <w:rFonts w:hint="eastAsia"/>
        </w:rPr>
        <w:t>ポイント上昇しています。</w:t>
      </w:r>
    </w:p>
    <w:p w:rsidR="005944AC" w:rsidRDefault="005944AC" w:rsidP="005944AC">
      <w:pPr>
        <w:ind w:firstLineChars="100" w:firstLine="210"/>
      </w:pPr>
      <w:r>
        <w:rPr>
          <w:rFonts w:hint="eastAsia"/>
        </w:rPr>
        <w:t>役職別にみると、部長相当職では</w:t>
      </w:r>
      <w:r>
        <w:rPr>
          <w:rFonts w:hint="eastAsia"/>
        </w:rPr>
        <w:t>5.8</w:t>
      </w:r>
      <w:r>
        <w:rPr>
          <w:rFonts w:hint="eastAsia"/>
        </w:rPr>
        <w:t>％（同</w:t>
      </w:r>
      <w:r>
        <w:rPr>
          <w:rFonts w:hint="eastAsia"/>
        </w:rPr>
        <w:t>4.9</w:t>
      </w:r>
      <w:r>
        <w:rPr>
          <w:rFonts w:hint="eastAsia"/>
        </w:rPr>
        <w:t>％）、課長相当職では</w:t>
      </w:r>
      <w:r>
        <w:rPr>
          <w:rFonts w:hint="eastAsia"/>
        </w:rPr>
        <w:t>8.4</w:t>
      </w:r>
      <w:r>
        <w:rPr>
          <w:rFonts w:hint="eastAsia"/>
        </w:rPr>
        <w:t>％（同</w:t>
      </w:r>
      <w:r>
        <w:rPr>
          <w:rFonts w:hint="eastAsia"/>
        </w:rPr>
        <w:t>6.9</w:t>
      </w:r>
      <w:r>
        <w:rPr>
          <w:rFonts w:hint="eastAsia"/>
        </w:rPr>
        <w:t>％）、係長相当職では</w:t>
      </w:r>
      <w:r>
        <w:rPr>
          <w:rFonts w:hint="eastAsia"/>
        </w:rPr>
        <w:t>14.7</w:t>
      </w:r>
      <w:r>
        <w:rPr>
          <w:rFonts w:hint="eastAsia"/>
        </w:rPr>
        <w:t>％（同</w:t>
      </w:r>
      <w:r>
        <w:rPr>
          <w:rFonts w:hint="eastAsia"/>
        </w:rPr>
        <w:t>13.8</w:t>
      </w:r>
      <w:r>
        <w:rPr>
          <w:rFonts w:hint="eastAsia"/>
        </w:rPr>
        <w:t>％）といずれも前回調査から上昇しています。</w:t>
      </w:r>
    </w:p>
    <w:p w:rsidR="005944AC" w:rsidRDefault="005944AC" w:rsidP="005944AC">
      <w:pPr>
        <w:ind w:firstLineChars="100" w:firstLine="210"/>
      </w:pPr>
      <w:r>
        <w:rPr>
          <w:rFonts w:hint="eastAsia"/>
        </w:rPr>
        <w:t>なお、課長相当職以上の女性管理職割合を産業別にみると、「医療・福祉」（</w:t>
      </w:r>
      <w:r>
        <w:rPr>
          <w:rFonts w:hint="eastAsia"/>
        </w:rPr>
        <w:t>46.7</w:t>
      </w:r>
      <w:r>
        <w:rPr>
          <w:rFonts w:hint="eastAsia"/>
        </w:rPr>
        <w:t>％）、「生活関連サービス業・娯楽業」（</w:t>
      </w:r>
      <w:r>
        <w:rPr>
          <w:rFonts w:hint="eastAsia"/>
        </w:rPr>
        <w:t>28.0</w:t>
      </w:r>
      <w:r>
        <w:rPr>
          <w:rFonts w:hint="eastAsia"/>
        </w:rPr>
        <w:t>％）、「宿泊業・飲食サービス業」（</w:t>
      </w:r>
      <w:r>
        <w:rPr>
          <w:rFonts w:hint="eastAsia"/>
        </w:rPr>
        <w:t>25.1</w:t>
      </w:r>
      <w:r>
        <w:rPr>
          <w:rFonts w:hint="eastAsia"/>
        </w:rPr>
        <w:t>％）の順で高くなっています。</w:t>
      </w:r>
    </w:p>
    <w:p w:rsidR="005944AC" w:rsidRDefault="005944AC" w:rsidP="005944AC"/>
    <w:p w:rsidR="005944AC" w:rsidRDefault="005944AC" w:rsidP="005944AC">
      <w:r>
        <w:rPr>
          <w:rFonts w:hint="eastAsia"/>
        </w:rPr>
        <w:t>◆「女性活躍推進法」が施行</w:t>
      </w:r>
    </w:p>
    <w:p w:rsidR="005944AC" w:rsidRPr="00CA070F" w:rsidRDefault="005944AC" w:rsidP="005944AC">
      <w:pPr>
        <w:ind w:firstLineChars="100" w:firstLine="210"/>
      </w:pPr>
      <w:r>
        <w:rPr>
          <w:rFonts w:hint="eastAsia"/>
        </w:rPr>
        <w:t>女性活躍推進法が施行され、企業は女性が活躍できる職場をどのようにつくっていくのかを考え、具体的な取組みを進めていくことが求められています。</w:t>
      </w:r>
    </w:p>
    <w:p w:rsidR="005944AC" w:rsidRPr="00D51649" w:rsidRDefault="005944AC" w:rsidP="005944AC">
      <w:pPr>
        <w:widowControl/>
        <w:jc w:val="left"/>
      </w:pPr>
      <w:r w:rsidRPr="00D51649">
        <w:br w:type="page"/>
      </w:r>
    </w:p>
    <w:p w:rsidR="005944AC" w:rsidRPr="00D51649" w:rsidRDefault="005944AC" w:rsidP="005944AC">
      <w:pPr>
        <w:rPr>
          <w:rFonts w:asciiTheme="minorEastAsia" w:hAnsiTheme="minorEastAsia"/>
          <w:b/>
          <w:bCs/>
          <w:color w:val="000000"/>
          <w:sz w:val="28"/>
          <w:szCs w:val="28"/>
          <w:shd w:val="clear" w:color="auto" w:fill="FFFFFF"/>
        </w:rPr>
      </w:pPr>
      <w:r w:rsidRPr="00A74EB3">
        <w:rPr>
          <w:rFonts w:asciiTheme="minorEastAsia" w:hAnsiTheme="minorEastAsia" w:hint="eastAsia"/>
          <w:b/>
          <w:bCs/>
          <w:color w:val="000000"/>
          <w:sz w:val="28"/>
          <w:szCs w:val="28"/>
          <w:shd w:val="clear" w:color="auto" w:fill="FFFFFF"/>
        </w:rPr>
        <w:lastRenderedPageBreak/>
        <w:t>平成27年度「過労死等の労災補償状況」が公表</w:t>
      </w:r>
      <w:r>
        <w:rPr>
          <w:rFonts w:asciiTheme="minorEastAsia" w:hAnsiTheme="minorEastAsia" w:hint="eastAsia"/>
          <w:b/>
          <w:bCs/>
          <w:color w:val="000000"/>
          <w:sz w:val="28"/>
          <w:szCs w:val="28"/>
          <w:shd w:val="clear" w:color="auto" w:fill="FFFFFF"/>
        </w:rPr>
        <w:t>されました</w:t>
      </w:r>
    </w:p>
    <w:p w:rsidR="005944AC" w:rsidRPr="00A74EB3" w:rsidRDefault="005944AC" w:rsidP="005944AC">
      <w:pPr>
        <w:widowControl/>
        <w:jc w:val="left"/>
      </w:pPr>
    </w:p>
    <w:p w:rsidR="005944AC" w:rsidRDefault="005944AC" w:rsidP="005944AC">
      <w:pPr>
        <w:widowControl/>
        <w:jc w:val="left"/>
      </w:pPr>
      <w:r>
        <w:rPr>
          <w:rFonts w:hint="eastAsia"/>
        </w:rPr>
        <w:t>◆過労死等の労災請求件数が増加</w:t>
      </w:r>
    </w:p>
    <w:p w:rsidR="005944AC" w:rsidRDefault="005944AC" w:rsidP="005944AC">
      <w:pPr>
        <w:widowControl/>
        <w:ind w:firstLineChars="100" w:firstLine="210"/>
        <w:jc w:val="left"/>
      </w:pPr>
      <w:r>
        <w:rPr>
          <w:rFonts w:hint="eastAsia"/>
        </w:rPr>
        <w:t>厚生労働省から</w:t>
      </w:r>
      <w:r>
        <w:rPr>
          <w:rFonts w:hint="eastAsia"/>
        </w:rPr>
        <w:t>2015</w:t>
      </w:r>
      <w:r>
        <w:rPr>
          <w:rFonts w:hint="eastAsia"/>
        </w:rPr>
        <w:t>年度の「過労死等の労災補償状況」が公表されました。</w:t>
      </w:r>
    </w:p>
    <w:p w:rsidR="005944AC" w:rsidRDefault="005944AC" w:rsidP="005944AC">
      <w:pPr>
        <w:widowControl/>
        <w:ind w:firstLineChars="100" w:firstLine="210"/>
        <w:jc w:val="left"/>
      </w:pPr>
      <w:r>
        <w:rPr>
          <w:rFonts w:hint="eastAsia"/>
        </w:rPr>
        <w:t>脳・心臓疾患の労災請求件数は</w:t>
      </w:r>
      <w:r>
        <w:rPr>
          <w:rFonts w:hint="eastAsia"/>
        </w:rPr>
        <w:t>795</w:t>
      </w:r>
      <w:r>
        <w:rPr>
          <w:rFonts w:hint="eastAsia"/>
        </w:rPr>
        <w:t>件（前年度比</w:t>
      </w:r>
      <w:r>
        <w:rPr>
          <w:rFonts w:hint="eastAsia"/>
        </w:rPr>
        <w:t>32</w:t>
      </w:r>
      <w:r>
        <w:rPr>
          <w:rFonts w:hint="eastAsia"/>
        </w:rPr>
        <w:t>件増）、業務上と認定された支給決定件数は</w:t>
      </w:r>
      <w:r>
        <w:rPr>
          <w:rFonts w:hint="eastAsia"/>
        </w:rPr>
        <w:t>251</w:t>
      </w:r>
      <w:r>
        <w:rPr>
          <w:rFonts w:hint="eastAsia"/>
        </w:rPr>
        <w:t>件（同</w:t>
      </w:r>
      <w:r>
        <w:rPr>
          <w:rFonts w:hint="eastAsia"/>
        </w:rPr>
        <w:t>26</w:t>
      </w:r>
      <w:r>
        <w:rPr>
          <w:rFonts w:hint="eastAsia"/>
        </w:rPr>
        <w:t>件減）で、このうち死亡件数は</w:t>
      </w:r>
      <w:r>
        <w:rPr>
          <w:rFonts w:hint="eastAsia"/>
        </w:rPr>
        <w:t>96</w:t>
      </w:r>
      <w:r>
        <w:rPr>
          <w:rFonts w:hint="eastAsia"/>
        </w:rPr>
        <w:t>件（同</w:t>
      </w:r>
      <w:r>
        <w:rPr>
          <w:rFonts w:hint="eastAsia"/>
        </w:rPr>
        <w:t>25</w:t>
      </w:r>
      <w:r>
        <w:rPr>
          <w:rFonts w:hint="eastAsia"/>
        </w:rPr>
        <w:t>件減）となりました。</w:t>
      </w:r>
    </w:p>
    <w:p w:rsidR="005944AC" w:rsidRDefault="005944AC" w:rsidP="005944AC">
      <w:pPr>
        <w:widowControl/>
        <w:ind w:firstLineChars="100" w:firstLine="210"/>
        <w:jc w:val="left"/>
      </w:pPr>
      <w:r>
        <w:rPr>
          <w:rFonts w:hint="eastAsia"/>
        </w:rPr>
        <w:t>なお、ここで言う「過労死等」とは、「業務における過重な負荷による脳血管疾患若しくは心臓疾患を原因とする死亡若しくは業務における強い心理的負荷による精神障害を原因とする自殺による死亡又はこれらの脳血管疾患若しくは心臓疾患若しくは精神障害」と定義されています（過労死等防止対策推進法第</w:t>
      </w:r>
      <w:r>
        <w:rPr>
          <w:rFonts w:hint="eastAsia"/>
        </w:rPr>
        <w:t>2</w:t>
      </w:r>
      <w:r>
        <w:rPr>
          <w:rFonts w:hint="eastAsia"/>
        </w:rPr>
        <w:t>条）。</w:t>
      </w:r>
    </w:p>
    <w:p w:rsidR="005944AC" w:rsidRPr="000976DE" w:rsidRDefault="005944AC" w:rsidP="005944AC">
      <w:pPr>
        <w:widowControl/>
        <w:jc w:val="left"/>
      </w:pPr>
    </w:p>
    <w:p w:rsidR="005944AC" w:rsidRDefault="005944AC" w:rsidP="005944AC">
      <w:pPr>
        <w:widowControl/>
        <w:jc w:val="left"/>
      </w:pPr>
      <w:r>
        <w:rPr>
          <w:rFonts w:hint="eastAsia"/>
        </w:rPr>
        <w:t>◆精神障害の労災請求件数も増加</w:t>
      </w:r>
    </w:p>
    <w:p w:rsidR="005944AC" w:rsidRDefault="005944AC" w:rsidP="005944AC">
      <w:pPr>
        <w:widowControl/>
        <w:ind w:firstLineChars="100" w:firstLine="210"/>
        <w:jc w:val="left"/>
      </w:pPr>
      <w:r>
        <w:rPr>
          <w:rFonts w:hint="eastAsia"/>
        </w:rPr>
        <w:t>また、精神障害の労災認定については、請求件数は</w:t>
      </w:r>
      <w:r>
        <w:rPr>
          <w:rFonts w:hint="eastAsia"/>
        </w:rPr>
        <w:t>1,515</w:t>
      </w:r>
      <w:r>
        <w:rPr>
          <w:rFonts w:hint="eastAsia"/>
        </w:rPr>
        <w:t>件（前年度比</w:t>
      </w:r>
      <w:r>
        <w:rPr>
          <w:rFonts w:hint="eastAsia"/>
        </w:rPr>
        <w:t>59</w:t>
      </w:r>
      <w:r>
        <w:rPr>
          <w:rFonts w:hint="eastAsia"/>
        </w:rPr>
        <w:t>件増）となり、このうち自殺件数（未遂を含む）は</w:t>
      </w:r>
      <w:r>
        <w:rPr>
          <w:rFonts w:hint="eastAsia"/>
        </w:rPr>
        <w:t>199</w:t>
      </w:r>
      <w:r>
        <w:rPr>
          <w:rFonts w:hint="eastAsia"/>
        </w:rPr>
        <w:t>件（同</w:t>
      </w:r>
      <w:r>
        <w:rPr>
          <w:rFonts w:hint="eastAsia"/>
        </w:rPr>
        <w:t>14</w:t>
      </w:r>
      <w:r>
        <w:rPr>
          <w:rFonts w:hint="eastAsia"/>
        </w:rPr>
        <w:t>件減）でした。</w:t>
      </w:r>
    </w:p>
    <w:p w:rsidR="005944AC" w:rsidRDefault="005944AC" w:rsidP="005944AC">
      <w:pPr>
        <w:widowControl/>
        <w:ind w:firstLineChars="100" w:firstLine="210"/>
        <w:jc w:val="left"/>
      </w:pPr>
      <w:r>
        <w:rPr>
          <w:rFonts w:hint="eastAsia"/>
        </w:rPr>
        <w:t>支給決定件数は</w:t>
      </w:r>
      <w:r>
        <w:rPr>
          <w:rFonts w:hint="eastAsia"/>
        </w:rPr>
        <w:t>472</w:t>
      </w:r>
      <w:r>
        <w:rPr>
          <w:rFonts w:hint="eastAsia"/>
        </w:rPr>
        <w:t>件（同</w:t>
      </w:r>
      <w:r>
        <w:rPr>
          <w:rFonts w:hint="eastAsia"/>
        </w:rPr>
        <w:t xml:space="preserve">25 </w:t>
      </w:r>
      <w:r>
        <w:rPr>
          <w:rFonts w:hint="eastAsia"/>
        </w:rPr>
        <w:t>件減）となり、このうち未遂を含む自殺の件数は</w:t>
      </w:r>
      <w:r>
        <w:rPr>
          <w:rFonts w:hint="eastAsia"/>
        </w:rPr>
        <w:t>93</w:t>
      </w:r>
      <w:r>
        <w:rPr>
          <w:rFonts w:hint="eastAsia"/>
        </w:rPr>
        <w:t>件（同</w:t>
      </w:r>
      <w:r>
        <w:rPr>
          <w:rFonts w:hint="eastAsia"/>
        </w:rPr>
        <w:t>6</w:t>
      </w:r>
      <w:r>
        <w:rPr>
          <w:rFonts w:hint="eastAsia"/>
        </w:rPr>
        <w:t>件減）でした。</w:t>
      </w:r>
    </w:p>
    <w:p w:rsidR="005944AC" w:rsidRPr="000976DE" w:rsidRDefault="005944AC" w:rsidP="005944AC">
      <w:pPr>
        <w:widowControl/>
        <w:jc w:val="left"/>
      </w:pPr>
    </w:p>
    <w:p w:rsidR="005944AC" w:rsidRDefault="005944AC" w:rsidP="005944AC">
      <w:pPr>
        <w:widowControl/>
        <w:jc w:val="left"/>
      </w:pPr>
      <w:r>
        <w:rPr>
          <w:rFonts w:hint="eastAsia"/>
        </w:rPr>
        <w:t>◆「時間外労働</w:t>
      </w:r>
      <w:r>
        <w:rPr>
          <w:rFonts w:hint="eastAsia"/>
        </w:rPr>
        <w:t>80</w:t>
      </w:r>
      <w:r>
        <w:rPr>
          <w:rFonts w:hint="eastAsia"/>
        </w:rPr>
        <w:t>時間」で立入調査の対象に</w:t>
      </w:r>
    </w:p>
    <w:p w:rsidR="005944AC" w:rsidRDefault="005944AC" w:rsidP="005944AC">
      <w:pPr>
        <w:widowControl/>
        <w:ind w:firstLineChars="100" w:firstLine="210"/>
        <w:jc w:val="left"/>
      </w:pPr>
      <w:r>
        <w:rPr>
          <w:rFonts w:hint="eastAsia"/>
        </w:rPr>
        <w:t>過労死等の労災認定については、「死亡・発症前における長時間労働の有無」が判断材料の</w:t>
      </w:r>
      <w:r>
        <w:rPr>
          <w:rFonts w:hint="eastAsia"/>
        </w:rPr>
        <w:t>1</w:t>
      </w:r>
      <w:r>
        <w:rPr>
          <w:rFonts w:hint="eastAsia"/>
        </w:rPr>
        <w:t>つとなります。</w:t>
      </w:r>
    </w:p>
    <w:p w:rsidR="005944AC" w:rsidRDefault="005944AC" w:rsidP="005944AC">
      <w:pPr>
        <w:widowControl/>
        <w:ind w:firstLineChars="100" w:firstLine="210"/>
        <w:jc w:val="left"/>
      </w:pPr>
      <w:r>
        <w:rPr>
          <w:rFonts w:hint="eastAsia"/>
        </w:rPr>
        <w:t>脳・心臓疾患については、発症前</w:t>
      </w:r>
      <w:r>
        <w:rPr>
          <w:rFonts w:hint="eastAsia"/>
        </w:rPr>
        <w:t>1</w:t>
      </w:r>
      <w:r>
        <w:rPr>
          <w:rFonts w:hint="eastAsia"/>
        </w:rPr>
        <w:t>カ月間におおむね</w:t>
      </w:r>
      <w:r>
        <w:rPr>
          <w:rFonts w:hint="eastAsia"/>
        </w:rPr>
        <w:t>100</w:t>
      </w:r>
      <w:r>
        <w:rPr>
          <w:rFonts w:hint="eastAsia"/>
        </w:rPr>
        <w:t>時間の時間外労働があると業務災害であると判断されやすくなります。また、精神障害については、発病直前の</w:t>
      </w:r>
      <w:r>
        <w:rPr>
          <w:rFonts w:hint="eastAsia"/>
        </w:rPr>
        <w:t>1</w:t>
      </w:r>
      <w:r>
        <w:rPr>
          <w:rFonts w:hint="eastAsia"/>
        </w:rPr>
        <w:t>カ月におおむね</w:t>
      </w:r>
      <w:r>
        <w:rPr>
          <w:rFonts w:hint="eastAsia"/>
        </w:rPr>
        <w:t>160</w:t>
      </w:r>
      <w:r>
        <w:rPr>
          <w:rFonts w:hint="eastAsia"/>
        </w:rPr>
        <w:t>時間の時間外労働があると業務による心理的負荷が「強」と判断され、業務災害であると判断されやすくなります。</w:t>
      </w:r>
    </w:p>
    <w:p w:rsidR="005944AC" w:rsidRDefault="005944AC" w:rsidP="005944AC">
      <w:pPr>
        <w:widowControl/>
        <w:ind w:firstLineChars="100" w:firstLine="210"/>
        <w:jc w:val="left"/>
      </w:pPr>
      <w:r>
        <w:rPr>
          <w:rFonts w:hint="eastAsia"/>
        </w:rPr>
        <w:t>労災認定についてはこの他にも細かい基準はありますが、長時間労働が長ければ長いほど「業務上である」と判断されやすくなると考えてよいでしょう。</w:t>
      </w:r>
    </w:p>
    <w:p w:rsidR="005944AC" w:rsidRDefault="005944AC" w:rsidP="005944AC">
      <w:pPr>
        <w:widowControl/>
        <w:ind w:firstLineChars="100" w:firstLine="210"/>
        <w:jc w:val="left"/>
      </w:pPr>
      <w:r>
        <w:rPr>
          <w:rFonts w:hint="eastAsia"/>
        </w:rPr>
        <w:t>なお、今年度から、労働基準監督署が企業に立入調査に入る際の基準が引き下げられました。これまでは「</w:t>
      </w:r>
      <w:r>
        <w:rPr>
          <w:rFonts w:hint="eastAsia"/>
        </w:rPr>
        <w:t>100</w:t>
      </w:r>
      <w:r>
        <w:rPr>
          <w:rFonts w:hint="eastAsia"/>
        </w:rPr>
        <w:t>時間」の時間外労働が基準でしたが、これが「</w:t>
      </w:r>
      <w:r>
        <w:rPr>
          <w:rFonts w:hint="eastAsia"/>
        </w:rPr>
        <w:t>80</w:t>
      </w:r>
      <w:r>
        <w:rPr>
          <w:rFonts w:hint="eastAsia"/>
        </w:rPr>
        <w:t>時間」に引き下げられており、対象が大幅に拡大されています。</w:t>
      </w:r>
    </w:p>
    <w:p w:rsidR="005944AC" w:rsidRPr="00E875FA" w:rsidRDefault="005944AC" w:rsidP="005944AC">
      <w:pPr>
        <w:widowControl/>
        <w:jc w:val="left"/>
      </w:pPr>
    </w:p>
    <w:p w:rsidR="005944AC" w:rsidRDefault="005944AC" w:rsidP="005944AC">
      <w:pPr>
        <w:widowControl/>
        <w:jc w:val="left"/>
      </w:pPr>
      <w:r>
        <w:rPr>
          <w:rFonts w:hint="eastAsia"/>
        </w:rPr>
        <w:t>◆長時間労働のリスク</w:t>
      </w:r>
    </w:p>
    <w:p w:rsidR="005944AC" w:rsidRDefault="005944AC" w:rsidP="005944AC">
      <w:pPr>
        <w:widowControl/>
        <w:ind w:firstLineChars="100" w:firstLine="210"/>
        <w:jc w:val="left"/>
      </w:pPr>
      <w:r>
        <w:rPr>
          <w:rFonts w:hint="eastAsia"/>
        </w:rPr>
        <w:t>長時間労働は従業員も会社も疲弊させてしまい、どちらにとっても好ましくない結果につながるリスクが増大します。</w:t>
      </w:r>
    </w:p>
    <w:p w:rsidR="005944AC" w:rsidRDefault="005944AC" w:rsidP="005944AC">
      <w:pPr>
        <w:widowControl/>
        <w:ind w:firstLineChars="100" w:firstLine="210"/>
        <w:jc w:val="left"/>
      </w:pPr>
      <w:r>
        <w:rPr>
          <w:rFonts w:hint="eastAsia"/>
        </w:rPr>
        <w:t>恒常的に長時間労働となっていると問題解決の視点が見えにくくなりますので、早期の改善が必要です。</w:t>
      </w:r>
    </w:p>
    <w:p w:rsidR="005944AC" w:rsidRDefault="005944AC" w:rsidP="005944AC">
      <w:pPr>
        <w:widowControl/>
        <w:jc w:val="left"/>
      </w:pPr>
      <w:r>
        <w:br w:type="page"/>
      </w:r>
    </w:p>
    <w:p w:rsidR="005944AC" w:rsidRPr="004E5598" w:rsidRDefault="005944AC" w:rsidP="005944AC">
      <w:pPr>
        <w:widowControl/>
        <w:jc w:val="left"/>
        <w:rPr>
          <w:b/>
          <w:bCs/>
          <w:sz w:val="28"/>
          <w:szCs w:val="28"/>
        </w:rPr>
      </w:pPr>
      <w:r>
        <w:rPr>
          <w:rFonts w:hint="eastAsia"/>
          <w:b/>
          <w:bCs/>
          <w:sz w:val="28"/>
          <w:szCs w:val="28"/>
        </w:rPr>
        <w:lastRenderedPageBreak/>
        <w:t>自動車運転者に関する「相互通報制度」の改正について</w:t>
      </w:r>
    </w:p>
    <w:p w:rsidR="005944AC" w:rsidRPr="004E5598" w:rsidRDefault="005944AC" w:rsidP="005944AC">
      <w:pPr>
        <w:rPr>
          <w:bCs/>
        </w:rPr>
      </w:pPr>
    </w:p>
    <w:p w:rsidR="005944AC" w:rsidRPr="005D534E" w:rsidRDefault="005944AC" w:rsidP="005944AC">
      <w:pPr>
        <w:rPr>
          <w:bCs/>
        </w:rPr>
      </w:pPr>
      <w:r>
        <w:rPr>
          <w:rFonts w:hint="eastAsia"/>
          <w:bCs/>
        </w:rPr>
        <w:t>◆厚労省通達が改正</w:t>
      </w:r>
    </w:p>
    <w:p w:rsidR="005944AC" w:rsidRDefault="005944AC" w:rsidP="005944AC">
      <w:pPr>
        <w:ind w:firstLineChars="100" w:firstLine="210"/>
        <w:rPr>
          <w:bCs/>
        </w:rPr>
      </w:pPr>
      <w:r>
        <w:rPr>
          <w:rFonts w:hint="eastAsia"/>
          <w:bCs/>
        </w:rPr>
        <w:t>厚生労働省より、</w:t>
      </w:r>
      <w:r w:rsidRPr="005D534E">
        <w:rPr>
          <w:rFonts w:hint="eastAsia"/>
          <w:bCs/>
        </w:rPr>
        <w:t>自動車運転者の労働条件改善</w:t>
      </w:r>
      <w:r>
        <w:rPr>
          <w:rFonts w:hint="eastAsia"/>
          <w:bCs/>
        </w:rPr>
        <w:t>のための地方運輸機関との相互通報制度に関する通達が改正されました</w:t>
      </w:r>
      <w:r w:rsidRPr="005D534E">
        <w:rPr>
          <w:rFonts w:hint="eastAsia"/>
          <w:bCs/>
        </w:rPr>
        <w:t>（基発第</w:t>
      </w:r>
      <w:r w:rsidRPr="005D534E">
        <w:rPr>
          <w:rFonts w:hint="eastAsia"/>
          <w:bCs/>
        </w:rPr>
        <w:t>145</w:t>
      </w:r>
      <w:r w:rsidRPr="005D534E">
        <w:rPr>
          <w:rFonts w:hint="eastAsia"/>
          <w:bCs/>
        </w:rPr>
        <w:t>号平成元年</w:t>
      </w:r>
      <w:r w:rsidRPr="005D534E">
        <w:rPr>
          <w:rFonts w:hint="eastAsia"/>
          <w:bCs/>
        </w:rPr>
        <w:t>3</w:t>
      </w:r>
      <w:r w:rsidRPr="005D534E">
        <w:rPr>
          <w:rFonts w:hint="eastAsia"/>
          <w:bCs/>
        </w:rPr>
        <w:t>月</w:t>
      </w:r>
      <w:r w:rsidRPr="005D534E">
        <w:rPr>
          <w:rFonts w:hint="eastAsia"/>
          <w:bCs/>
        </w:rPr>
        <w:t>27</w:t>
      </w:r>
      <w:r w:rsidRPr="005D534E">
        <w:rPr>
          <w:rFonts w:hint="eastAsia"/>
          <w:bCs/>
        </w:rPr>
        <w:t>日、改正基発</w:t>
      </w:r>
      <w:r w:rsidRPr="005D534E">
        <w:rPr>
          <w:rFonts w:hint="eastAsia"/>
          <w:bCs/>
        </w:rPr>
        <w:t>0808</w:t>
      </w:r>
      <w:r w:rsidRPr="005D534E">
        <w:rPr>
          <w:rFonts w:hint="eastAsia"/>
          <w:bCs/>
        </w:rPr>
        <w:t>第</w:t>
      </w:r>
      <w:r w:rsidRPr="005D534E">
        <w:rPr>
          <w:rFonts w:hint="eastAsia"/>
          <w:bCs/>
        </w:rPr>
        <w:t>1</w:t>
      </w:r>
      <w:r w:rsidRPr="005D534E">
        <w:rPr>
          <w:rFonts w:hint="eastAsia"/>
          <w:bCs/>
        </w:rPr>
        <w:t>号平成</w:t>
      </w:r>
      <w:r w:rsidRPr="005D534E">
        <w:rPr>
          <w:rFonts w:hint="eastAsia"/>
          <w:bCs/>
        </w:rPr>
        <w:t>28</w:t>
      </w:r>
      <w:r w:rsidRPr="005D534E">
        <w:rPr>
          <w:rFonts w:hint="eastAsia"/>
          <w:bCs/>
        </w:rPr>
        <w:t>年</w:t>
      </w:r>
      <w:r w:rsidRPr="005D534E">
        <w:rPr>
          <w:rFonts w:hint="eastAsia"/>
          <w:bCs/>
        </w:rPr>
        <w:t>8</w:t>
      </w:r>
      <w:r w:rsidRPr="005D534E">
        <w:rPr>
          <w:rFonts w:hint="eastAsia"/>
          <w:bCs/>
        </w:rPr>
        <w:t>月</w:t>
      </w:r>
      <w:r w:rsidRPr="005D534E">
        <w:rPr>
          <w:rFonts w:hint="eastAsia"/>
          <w:bCs/>
        </w:rPr>
        <w:t>8</w:t>
      </w:r>
      <w:r w:rsidRPr="005D534E">
        <w:rPr>
          <w:rFonts w:hint="eastAsia"/>
          <w:bCs/>
        </w:rPr>
        <w:t>日）。</w:t>
      </w:r>
    </w:p>
    <w:p w:rsidR="005944AC" w:rsidRPr="005D534E" w:rsidRDefault="005944AC" w:rsidP="005944AC">
      <w:pPr>
        <w:ind w:firstLineChars="100" w:firstLine="210"/>
        <w:rPr>
          <w:bCs/>
        </w:rPr>
      </w:pPr>
      <w:r w:rsidRPr="005D534E">
        <w:rPr>
          <w:rFonts w:hint="eastAsia"/>
          <w:bCs/>
        </w:rPr>
        <w:t>自動車運転者の労働条件の確保・改善のための改善基準告示等に重大な違反が認められた事案について、労働基準監督官機関と地方運輸機関との間で</w:t>
      </w:r>
      <w:r>
        <w:rPr>
          <w:rFonts w:hint="eastAsia"/>
          <w:bCs/>
        </w:rPr>
        <w:t>「</w:t>
      </w:r>
      <w:r w:rsidRPr="005D534E">
        <w:rPr>
          <w:rFonts w:hint="eastAsia"/>
          <w:bCs/>
        </w:rPr>
        <w:t>相互通報制度</w:t>
      </w:r>
      <w:r>
        <w:rPr>
          <w:rFonts w:hint="eastAsia"/>
          <w:bCs/>
        </w:rPr>
        <w:t>」が</w:t>
      </w:r>
      <w:r w:rsidRPr="005D534E">
        <w:rPr>
          <w:rFonts w:hint="eastAsia"/>
          <w:bCs/>
        </w:rPr>
        <w:t>設け</w:t>
      </w:r>
      <w:r>
        <w:rPr>
          <w:rFonts w:hint="eastAsia"/>
          <w:bCs/>
        </w:rPr>
        <w:t>られ</w:t>
      </w:r>
      <w:r w:rsidRPr="005D534E">
        <w:rPr>
          <w:rFonts w:hint="eastAsia"/>
          <w:bCs/>
        </w:rPr>
        <w:t>ていますが、</w:t>
      </w:r>
      <w:r>
        <w:rPr>
          <w:rFonts w:hint="eastAsia"/>
          <w:bCs/>
        </w:rPr>
        <w:t>今回の改正は、</w:t>
      </w:r>
      <w:r w:rsidRPr="005D534E">
        <w:rPr>
          <w:rFonts w:hint="eastAsia"/>
          <w:bCs/>
        </w:rPr>
        <w:t>自動車運転者の健康確保のため、労働安全衛生法に基づく健康診断を実施してい</w:t>
      </w:r>
      <w:r>
        <w:rPr>
          <w:rFonts w:hint="eastAsia"/>
          <w:bCs/>
        </w:rPr>
        <w:t>ないなどの違反が認められた事案についても相互に通報するという内容</w:t>
      </w:r>
      <w:r w:rsidRPr="005D534E">
        <w:rPr>
          <w:rFonts w:hint="eastAsia"/>
          <w:bCs/>
        </w:rPr>
        <w:t>です。</w:t>
      </w:r>
    </w:p>
    <w:p w:rsidR="005944AC" w:rsidRPr="0039694F" w:rsidRDefault="005944AC" w:rsidP="005944AC">
      <w:pPr>
        <w:rPr>
          <w:bCs/>
        </w:rPr>
      </w:pPr>
    </w:p>
    <w:p w:rsidR="005944AC" w:rsidRPr="005D534E" w:rsidRDefault="005944AC" w:rsidP="005944AC">
      <w:pPr>
        <w:rPr>
          <w:bCs/>
        </w:rPr>
      </w:pPr>
      <w:r w:rsidRPr="005D534E">
        <w:rPr>
          <w:rFonts w:hint="eastAsia"/>
          <w:bCs/>
        </w:rPr>
        <w:t>◆</w:t>
      </w:r>
      <w:r>
        <w:rPr>
          <w:rFonts w:hint="eastAsia"/>
          <w:bCs/>
        </w:rPr>
        <w:t>「</w:t>
      </w:r>
      <w:r w:rsidRPr="005D534E">
        <w:rPr>
          <w:rFonts w:hint="eastAsia"/>
          <w:bCs/>
        </w:rPr>
        <w:t>相互通報制度</w:t>
      </w:r>
      <w:r>
        <w:rPr>
          <w:rFonts w:hint="eastAsia"/>
          <w:bCs/>
        </w:rPr>
        <w:t>」</w:t>
      </w:r>
      <w:r w:rsidRPr="005D534E">
        <w:rPr>
          <w:rFonts w:hint="eastAsia"/>
          <w:bCs/>
        </w:rPr>
        <w:t>とは</w:t>
      </w:r>
      <w:r>
        <w:rPr>
          <w:rFonts w:hint="eastAsia"/>
          <w:bCs/>
        </w:rPr>
        <w:t>？</w:t>
      </w:r>
    </w:p>
    <w:p w:rsidR="005944AC" w:rsidRPr="005D534E" w:rsidRDefault="005944AC" w:rsidP="005944AC">
      <w:pPr>
        <w:ind w:firstLineChars="100" w:firstLine="210"/>
        <w:rPr>
          <w:bCs/>
        </w:rPr>
      </w:pPr>
      <w:r w:rsidRPr="005D534E">
        <w:rPr>
          <w:rFonts w:hint="eastAsia"/>
          <w:bCs/>
        </w:rPr>
        <w:t>労働基準監督機関と地方運輸機関が運送事業者への監督等の結果を相互に通報し、これに基づきそれぞれが調査等の</w:t>
      </w:r>
      <w:r>
        <w:rPr>
          <w:rFonts w:hint="eastAsia"/>
          <w:bCs/>
        </w:rPr>
        <w:t>うえ</w:t>
      </w:r>
      <w:r w:rsidRPr="005D534E">
        <w:rPr>
          <w:rFonts w:hint="eastAsia"/>
          <w:bCs/>
        </w:rPr>
        <w:t>、所要の措置を講じ、自動車運送事業に従事する自動車運転者の労働条件の改善を図るというものです。</w:t>
      </w:r>
    </w:p>
    <w:p w:rsidR="005944AC" w:rsidRPr="004E5598" w:rsidRDefault="005944AC" w:rsidP="005944AC">
      <w:pPr>
        <w:rPr>
          <w:bCs/>
        </w:rPr>
      </w:pPr>
    </w:p>
    <w:p w:rsidR="005944AC" w:rsidRPr="005D534E" w:rsidRDefault="005944AC" w:rsidP="005944AC">
      <w:pPr>
        <w:rPr>
          <w:bCs/>
        </w:rPr>
      </w:pPr>
      <w:r w:rsidRPr="005D534E">
        <w:rPr>
          <w:rFonts w:hint="eastAsia"/>
          <w:bCs/>
        </w:rPr>
        <w:t>◆改正の内容</w:t>
      </w:r>
    </w:p>
    <w:p w:rsidR="005944AC" w:rsidRPr="005D534E" w:rsidRDefault="005944AC" w:rsidP="005944AC">
      <w:pPr>
        <w:ind w:firstLineChars="100" w:firstLine="210"/>
        <w:rPr>
          <w:bCs/>
        </w:rPr>
      </w:pPr>
      <w:r>
        <w:rPr>
          <w:rFonts w:hint="eastAsia"/>
          <w:bCs/>
        </w:rPr>
        <w:t>今回の改正で、通報事案の中に「</w:t>
      </w:r>
      <w:r w:rsidRPr="005D534E">
        <w:rPr>
          <w:rFonts w:hint="eastAsia"/>
          <w:bCs/>
        </w:rPr>
        <w:t>労働安全衛生法（健康診断）</w:t>
      </w:r>
      <w:r>
        <w:rPr>
          <w:rFonts w:hint="eastAsia"/>
          <w:bCs/>
        </w:rPr>
        <w:t>」</w:t>
      </w:r>
      <w:r w:rsidRPr="005D534E">
        <w:rPr>
          <w:rFonts w:hint="eastAsia"/>
          <w:bCs/>
        </w:rPr>
        <w:t>が新たに追加されました。</w:t>
      </w:r>
    </w:p>
    <w:p w:rsidR="005944AC" w:rsidRPr="005D534E" w:rsidRDefault="005944AC" w:rsidP="005944AC">
      <w:pPr>
        <w:rPr>
          <w:bCs/>
        </w:rPr>
      </w:pPr>
      <w:r>
        <w:rPr>
          <w:rFonts w:hint="eastAsia"/>
          <w:bCs/>
        </w:rPr>
        <w:t>（</w:t>
      </w:r>
      <w:r>
        <w:rPr>
          <w:rFonts w:hint="eastAsia"/>
          <w:bCs/>
        </w:rPr>
        <w:t>1</w:t>
      </w:r>
      <w:r>
        <w:rPr>
          <w:rFonts w:hint="eastAsia"/>
          <w:bCs/>
        </w:rPr>
        <w:t>）</w:t>
      </w:r>
      <w:r w:rsidRPr="005D534E">
        <w:rPr>
          <w:rFonts w:hint="eastAsia"/>
          <w:bCs/>
        </w:rPr>
        <w:t>労働基準監督機関から地方運輸機関への通報</w:t>
      </w:r>
    </w:p>
    <w:p w:rsidR="005944AC" w:rsidRPr="005D534E" w:rsidRDefault="005944AC" w:rsidP="005944AC">
      <w:pPr>
        <w:ind w:firstLineChars="100" w:firstLine="210"/>
        <w:rPr>
          <w:bCs/>
        </w:rPr>
      </w:pPr>
      <w:r w:rsidRPr="005D534E">
        <w:rPr>
          <w:rFonts w:hint="eastAsia"/>
          <w:bCs/>
        </w:rPr>
        <w:t>臨検の結果、道路運送法</w:t>
      </w:r>
      <w:r>
        <w:rPr>
          <w:rFonts w:hint="eastAsia"/>
          <w:bCs/>
        </w:rPr>
        <w:t>および</w:t>
      </w:r>
      <w:r w:rsidRPr="005D534E">
        <w:rPr>
          <w:rFonts w:hint="eastAsia"/>
          <w:bCs/>
        </w:rPr>
        <w:t>貨物自動車運送事業法の運行管理に関する規程に重大な違反の疑いがあると認められた事案</w:t>
      </w:r>
      <w:r>
        <w:rPr>
          <w:rFonts w:hint="eastAsia"/>
          <w:bCs/>
        </w:rPr>
        <w:t>（改善基準告示違反、最低賃金法違反、労働安全衛生法（健康診断）違反</w:t>
      </w:r>
      <w:r w:rsidRPr="005D534E">
        <w:rPr>
          <w:rFonts w:hint="eastAsia"/>
          <w:bCs/>
        </w:rPr>
        <w:t>等</w:t>
      </w:r>
      <w:r>
        <w:rPr>
          <w:rFonts w:hint="eastAsia"/>
          <w:bCs/>
        </w:rPr>
        <w:t>）</w:t>
      </w:r>
    </w:p>
    <w:p w:rsidR="005944AC" w:rsidRPr="005D534E" w:rsidRDefault="005944AC" w:rsidP="005944AC">
      <w:pPr>
        <w:rPr>
          <w:bCs/>
        </w:rPr>
      </w:pPr>
      <w:r>
        <w:rPr>
          <w:rFonts w:hint="eastAsia"/>
          <w:bCs/>
        </w:rPr>
        <w:t>（</w:t>
      </w:r>
      <w:r>
        <w:rPr>
          <w:rFonts w:hint="eastAsia"/>
          <w:bCs/>
        </w:rPr>
        <w:t>2</w:t>
      </w:r>
      <w:r>
        <w:rPr>
          <w:rFonts w:hint="eastAsia"/>
          <w:bCs/>
        </w:rPr>
        <w:t>）</w:t>
      </w:r>
      <w:r w:rsidRPr="005D534E">
        <w:rPr>
          <w:rFonts w:hint="eastAsia"/>
          <w:bCs/>
        </w:rPr>
        <w:t>地方運輸機関から労働基準監督機関への通報</w:t>
      </w:r>
    </w:p>
    <w:p w:rsidR="005944AC" w:rsidRPr="005D534E" w:rsidRDefault="005944AC" w:rsidP="005944AC">
      <w:pPr>
        <w:ind w:firstLineChars="100" w:firstLine="210"/>
        <w:rPr>
          <w:bCs/>
        </w:rPr>
      </w:pPr>
      <w:r w:rsidRPr="005D534E">
        <w:rPr>
          <w:rFonts w:hint="eastAsia"/>
          <w:bCs/>
        </w:rPr>
        <w:t>監査の結果、自動車運送事業者について労働基準法、最低賃金法、労働安全衛生法（健康診断）、改善基準告示について重大な違反の疑いがあると認められた事案</w:t>
      </w:r>
    </w:p>
    <w:p w:rsidR="005944AC" w:rsidRPr="005D534E" w:rsidRDefault="005944AC" w:rsidP="005944AC">
      <w:pPr>
        <w:rPr>
          <w:bCs/>
        </w:rPr>
      </w:pPr>
    </w:p>
    <w:p w:rsidR="005944AC" w:rsidRPr="005D534E" w:rsidRDefault="005944AC" w:rsidP="005944AC">
      <w:pPr>
        <w:rPr>
          <w:bCs/>
        </w:rPr>
      </w:pPr>
      <w:r w:rsidRPr="005D534E">
        <w:rPr>
          <w:rFonts w:hint="eastAsia"/>
          <w:bCs/>
        </w:rPr>
        <w:t>◆改正の背景</w:t>
      </w:r>
    </w:p>
    <w:p w:rsidR="005944AC" w:rsidRPr="005D534E" w:rsidRDefault="005944AC" w:rsidP="005944AC">
      <w:pPr>
        <w:ind w:firstLineChars="100" w:firstLine="210"/>
        <w:rPr>
          <w:bCs/>
        </w:rPr>
      </w:pPr>
      <w:r w:rsidRPr="005D534E">
        <w:rPr>
          <w:rFonts w:hint="eastAsia"/>
          <w:bCs/>
        </w:rPr>
        <w:t>自動車運転者について運行の中止を含む健康起因事故の報告件数が増加傾向にある状況を踏まえ、今回の改正となりました。</w:t>
      </w:r>
    </w:p>
    <w:p w:rsidR="005944AC" w:rsidRPr="005D534E" w:rsidRDefault="005944AC" w:rsidP="005944AC">
      <w:pPr>
        <w:ind w:firstLineChars="100" w:firstLine="210"/>
        <w:rPr>
          <w:bCs/>
        </w:rPr>
      </w:pPr>
      <w:r>
        <w:rPr>
          <w:rFonts w:hint="eastAsia"/>
          <w:bCs/>
        </w:rPr>
        <w:t>通達の改正は、</w:t>
      </w:r>
      <w:r w:rsidRPr="005D534E">
        <w:rPr>
          <w:rFonts w:hint="eastAsia"/>
          <w:bCs/>
        </w:rPr>
        <w:t>平成</w:t>
      </w:r>
      <w:r w:rsidRPr="005D534E">
        <w:rPr>
          <w:rFonts w:hint="eastAsia"/>
          <w:bCs/>
        </w:rPr>
        <w:t>28</w:t>
      </w:r>
      <w:r w:rsidRPr="005D534E">
        <w:rPr>
          <w:rFonts w:hint="eastAsia"/>
          <w:bCs/>
        </w:rPr>
        <w:t>年</w:t>
      </w:r>
      <w:r>
        <w:rPr>
          <w:rFonts w:hint="eastAsia"/>
          <w:bCs/>
        </w:rPr>
        <w:t>8</w:t>
      </w:r>
      <w:r>
        <w:rPr>
          <w:rFonts w:hint="eastAsia"/>
          <w:bCs/>
        </w:rPr>
        <w:t>月</w:t>
      </w:r>
      <w:r>
        <w:rPr>
          <w:rFonts w:hint="eastAsia"/>
          <w:bCs/>
        </w:rPr>
        <w:t>8</w:t>
      </w:r>
      <w:r>
        <w:rPr>
          <w:rFonts w:hint="eastAsia"/>
          <w:bCs/>
        </w:rPr>
        <w:t>日から</w:t>
      </w:r>
      <w:r w:rsidRPr="005D534E">
        <w:rPr>
          <w:rFonts w:hint="eastAsia"/>
          <w:bCs/>
        </w:rPr>
        <w:t>実施され</w:t>
      </w:r>
      <w:r>
        <w:rPr>
          <w:rFonts w:hint="eastAsia"/>
          <w:bCs/>
        </w:rPr>
        <w:t>てい</w:t>
      </w:r>
      <w:r w:rsidRPr="005D534E">
        <w:rPr>
          <w:rFonts w:hint="eastAsia"/>
          <w:bCs/>
        </w:rPr>
        <w:t>ます。</w:t>
      </w:r>
      <w:r w:rsidRPr="00D51649">
        <w:br w:type="page"/>
      </w:r>
      <w:r w:rsidRPr="005D534E">
        <w:rPr>
          <w:rFonts w:hint="eastAsia"/>
          <w:b/>
          <w:sz w:val="28"/>
          <w:szCs w:val="28"/>
        </w:rPr>
        <w:lastRenderedPageBreak/>
        <w:t>厚労省調査結果にみる</w:t>
      </w:r>
      <w:r>
        <w:rPr>
          <w:rFonts w:hint="eastAsia"/>
          <w:b/>
          <w:sz w:val="28"/>
          <w:szCs w:val="28"/>
        </w:rPr>
        <w:t>「労使間の</w:t>
      </w:r>
      <w:r w:rsidRPr="005D534E">
        <w:rPr>
          <w:rFonts w:hint="eastAsia"/>
          <w:b/>
          <w:sz w:val="28"/>
          <w:szCs w:val="28"/>
        </w:rPr>
        <w:t>交渉</w:t>
      </w:r>
      <w:r>
        <w:rPr>
          <w:rFonts w:hint="eastAsia"/>
          <w:b/>
          <w:sz w:val="28"/>
          <w:szCs w:val="28"/>
        </w:rPr>
        <w:t>」</w:t>
      </w:r>
      <w:r w:rsidRPr="005D534E">
        <w:rPr>
          <w:rFonts w:hint="eastAsia"/>
          <w:b/>
          <w:sz w:val="28"/>
          <w:szCs w:val="28"/>
        </w:rPr>
        <w:t>の実態</w:t>
      </w:r>
    </w:p>
    <w:p w:rsidR="005944AC" w:rsidRPr="00373F4B" w:rsidRDefault="005944AC" w:rsidP="005944AC"/>
    <w:p w:rsidR="005944AC" w:rsidRPr="005D534E" w:rsidRDefault="005944AC" w:rsidP="005944AC">
      <w:r>
        <w:rPr>
          <w:rFonts w:hint="eastAsia"/>
        </w:rPr>
        <w:t>◆「</w:t>
      </w:r>
      <w:r w:rsidRPr="005D534E">
        <w:rPr>
          <w:rFonts w:hint="eastAsia"/>
        </w:rPr>
        <w:t>労使間の交渉等に関する実態調査」について</w:t>
      </w:r>
    </w:p>
    <w:p w:rsidR="005944AC" w:rsidRDefault="005944AC" w:rsidP="005944AC">
      <w:pPr>
        <w:ind w:firstLineChars="100" w:firstLine="210"/>
      </w:pPr>
      <w:r w:rsidRPr="005D534E">
        <w:rPr>
          <w:rFonts w:hint="eastAsia"/>
        </w:rPr>
        <w:t>本調査は、労働組合と使用者（または使用者団体）の間で行われる団体交渉、労働争議および労働協約の締結等の実態を明らかにすることを目的として行われるものです。</w:t>
      </w:r>
    </w:p>
    <w:p w:rsidR="005944AC" w:rsidRDefault="005944AC" w:rsidP="005944AC">
      <w:pPr>
        <w:ind w:firstLineChars="100" w:firstLine="210"/>
      </w:pPr>
      <w:r w:rsidRPr="005D534E">
        <w:rPr>
          <w:rFonts w:hint="eastAsia"/>
        </w:rPr>
        <w:t>昭和</w:t>
      </w:r>
      <w:r w:rsidRPr="005D534E">
        <w:rPr>
          <w:rFonts w:hint="eastAsia"/>
        </w:rPr>
        <w:t>58</w:t>
      </w:r>
      <w:r>
        <w:rPr>
          <w:rFonts w:hint="eastAsia"/>
        </w:rPr>
        <w:t>年から実施され</w:t>
      </w:r>
      <w:r w:rsidRPr="005D534E">
        <w:rPr>
          <w:rFonts w:hint="eastAsia"/>
        </w:rPr>
        <w:t>ており、平成</w:t>
      </w:r>
      <w:r w:rsidRPr="005D534E">
        <w:rPr>
          <w:rFonts w:hint="eastAsia"/>
        </w:rPr>
        <w:t>25</w:t>
      </w:r>
      <w:r>
        <w:rPr>
          <w:rFonts w:hint="eastAsia"/>
        </w:rPr>
        <w:t>年からの見直しに伴い</w:t>
      </w:r>
      <w:r w:rsidRPr="005D534E">
        <w:rPr>
          <w:rFonts w:hint="eastAsia"/>
        </w:rPr>
        <w:t>平成</w:t>
      </w:r>
      <w:r w:rsidRPr="005D534E">
        <w:rPr>
          <w:rFonts w:hint="eastAsia"/>
        </w:rPr>
        <w:t>27</w:t>
      </w:r>
      <w:r>
        <w:rPr>
          <w:rFonts w:hint="eastAsia"/>
        </w:rPr>
        <w:t>年は</w:t>
      </w:r>
      <w:r w:rsidRPr="005D534E">
        <w:rPr>
          <w:rFonts w:hint="eastAsia"/>
        </w:rPr>
        <w:t>従来の「労働組合実態調査」、「労働組合活動実態調査」、「労働協約等実態調査」および「団体交渉と労働争議に関する実態調査」を再編したものとなりました。</w:t>
      </w:r>
    </w:p>
    <w:p w:rsidR="005944AC" w:rsidRPr="005D534E" w:rsidRDefault="005944AC" w:rsidP="005944AC">
      <w:pPr>
        <w:ind w:firstLineChars="100" w:firstLine="210"/>
      </w:pPr>
      <w:r>
        <w:rPr>
          <w:rFonts w:hint="eastAsia"/>
        </w:rPr>
        <w:t>本調査結果は、</w:t>
      </w:r>
      <w:r w:rsidRPr="005D534E">
        <w:rPr>
          <w:rFonts w:hint="eastAsia"/>
        </w:rPr>
        <w:t>約</w:t>
      </w:r>
      <w:r w:rsidRPr="005D534E">
        <w:rPr>
          <w:rFonts w:hint="eastAsia"/>
        </w:rPr>
        <w:t>5,200</w:t>
      </w:r>
      <w:r w:rsidRPr="005D534E">
        <w:rPr>
          <w:rFonts w:hint="eastAsia"/>
        </w:rPr>
        <w:t>労働組合に対して実施し、約</w:t>
      </w:r>
      <w:r w:rsidRPr="005D534E">
        <w:rPr>
          <w:rFonts w:hint="eastAsia"/>
        </w:rPr>
        <w:t>3,200</w:t>
      </w:r>
      <w:r w:rsidRPr="005D534E">
        <w:rPr>
          <w:rFonts w:hint="eastAsia"/>
        </w:rPr>
        <w:t>労働組合から得た有効回答をまとめたものです。</w:t>
      </w:r>
    </w:p>
    <w:p w:rsidR="005944AC" w:rsidRPr="005D534E" w:rsidRDefault="005944AC" w:rsidP="005944AC"/>
    <w:p w:rsidR="005944AC" w:rsidRPr="005D534E" w:rsidRDefault="005944AC" w:rsidP="005944AC">
      <w:r w:rsidRPr="005D534E">
        <w:rPr>
          <w:rFonts w:hint="eastAsia"/>
        </w:rPr>
        <w:t>◆団体交渉の状況</w:t>
      </w:r>
    </w:p>
    <w:p w:rsidR="005944AC" w:rsidRDefault="005944AC" w:rsidP="005944AC">
      <w:pPr>
        <w:ind w:firstLineChars="100" w:firstLine="210"/>
      </w:pPr>
      <w:r w:rsidRPr="005D534E">
        <w:rPr>
          <w:rFonts w:hint="eastAsia"/>
        </w:rPr>
        <w:t>過去</w:t>
      </w:r>
      <w:r>
        <w:rPr>
          <w:rFonts w:hint="eastAsia"/>
        </w:rPr>
        <w:t>3</w:t>
      </w:r>
      <w:r>
        <w:rPr>
          <w:rFonts w:hint="eastAsia"/>
        </w:rPr>
        <w:t>年間</w:t>
      </w:r>
      <w:r w:rsidRPr="005D534E">
        <w:rPr>
          <w:rFonts w:hint="eastAsia"/>
        </w:rPr>
        <w:t>（平成</w:t>
      </w:r>
      <w:r w:rsidRPr="005D534E">
        <w:rPr>
          <w:rFonts w:hint="eastAsia"/>
        </w:rPr>
        <w:t xml:space="preserve">24 </w:t>
      </w:r>
      <w:r w:rsidRPr="005D534E">
        <w:rPr>
          <w:rFonts w:hint="eastAsia"/>
        </w:rPr>
        <w:t>年</w:t>
      </w:r>
      <w:r>
        <w:rPr>
          <w:rFonts w:hint="eastAsia"/>
        </w:rPr>
        <w:t>7</w:t>
      </w:r>
      <w:r>
        <w:rPr>
          <w:rFonts w:hint="eastAsia"/>
        </w:rPr>
        <w:t>月</w:t>
      </w:r>
      <w:r>
        <w:rPr>
          <w:rFonts w:hint="eastAsia"/>
        </w:rPr>
        <w:t>1</w:t>
      </w:r>
      <w:r>
        <w:rPr>
          <w:rFonts w:hint="eastAsia"/>
        </w:rPr>
        <w:t>日</w:t>
      </w:r>
      <w:r w:rsidRPr="005D534E">
        <w:rPr>
          <w:rFonts w:hint="eastAsia"/>
        </w:rPr>
        <w:t>～平成</w:t>
      </w:r>
      <w:r w:rsidRPr="005D534E">
        <w:rPr>
          <w:rFonts w:hint="eastAsia"/>
        </w:rPr>
        <w:t xml:space="preserve">27 </w:t>
      </w:r>
      <w:r w:rsidRPr="005D534E">
        <w:rPr>
          <w:rFonts w:hint="eastAsia"/>
        </w:rPr>
        <w:t>年</w:t>
      </w:r>
      <w:r>
        <w:rPr>
          <w:rFonts w:hint="eastAsia"/>
        </w:rPr>
        <w:t>6</w:t>
      </w:r>
      <w:r>
        <w:rPr>
          <w:rFonts w:hint="eastAsia"/>
        </w:rPr>
        <w:t>月</w:t>
      </w:r>
      <w:r w:rsidRPr="005D534E">
        <w:rPr>
          <w:rFonts w:hint="eastAsia"/>
        </w:rPr>
        <w:t xml:space="preserve">30 </w:t>
      </w:r>
      <w:r w:rsidRPr="005D534E">
        <w:rPr>
          <w:rFonts w:hint="eastAsia"/>
        </w:rPr>
        <w:t>日）に使用者側との間で行われた団体交渉の状況は、「行った」</w:t>
      </w:r>
      <w:r>
        <w:rPr>
          <w:rFonts w:hint="eastAsia"/>
        </w:rPr>
        <w:t>が</w:t>
      </w:r>
      <w:r w:rsidRPr="005D534E">
        <w:rPr>
          <w:rFonts w:hint="eastAsia"/>
        </w:rPr>
        <w:t>67.8</w:t>
      </w:r>
      <w:r w:rsidRPr="005D534E">
        <w:rPr>
          <w:rFonts w:hint="eastAsia"/>
        </w:rPr>
        <w:t>％、「行わなかった」</w:t>
      </w:r>
      <w:r>
        <w:rPr>
          <w:rFonts w:hint="eastAsia"/>
        </w:rPr>
        <w:t>が</w:t>
      </w:r>
      <w:r w:rsidRPr="005D534E">
        <w:rPr>
          <w:rFonts w:hint="eastAsia"/>
        </w:rPr>
        <w:t>32.2</w:t>
      </w:r>
      <w:r w:rsidRPr="005D534E">
        <w:rPr>
          <w:rFonts w:hint="eastAsia"/>
        </w:rPr>
        <w:t>％となっています。</w:t>
      </w:r>
    </w:p>
    <w:p w:rsidR="005944AC" w:rsidRPr="005D534E" w:rsidRDefault="005944AC" w:rsidP="005944AC">
      <w:pPr>
        <w:ind w:firstLineChars="100" w:firstLine="210"/>
      </w:pPr>
      <w:r>
        <w:rPr>
          <w:rFonts w:hint="eastAsia"/>
        </w:rPr>
        <w:t>このうち</w:t>
      </w:r>
      <w:r w:rsidRPr="005D534E">
        <w:rPr>
          <w:rFonts w:hint="eastAsia"/>
        </w:rPr>
        <w:t>「行った」と回答する割合は企業規模が小さい労働組合のほうが高く、「</w:t>
      </w:r>
      <w:r w:rsidRPr="005D534E">
        <w:rPr>
          <w:rFonts w:hint="eastAsia"/>
        </w:rPr>
        <w:t>5,000</w:t>
      </w:r>
      <w:r w:rsidRPr="005D534E">
        <w:rPr>
          <w:rFonts w:hint="eastAsia"/>
        </w:rPr>
        <w:t>人以上」</w:t>
      </w:r>
      <w:r>
        <w:rPr>
          <w:rFonts w:hint="eastAsia"/>
        </w:rPr>
        <w:t>が</w:t>
      </w:r>
      <w:r w:rsidRPr="005D534E">
        <w:rPr>
          <w:rFonts w:hint="eastAsia"/>
        </w:rPr>
        <w:t>45.2</w:t>
      </w:r>
      <w:r w:rsidRPr="005D534E">
        <w:rPr>
          <w:rFonts w:hint="eastAsia"/>
        </w:rPr>
        <w:t>％、「</w:t>
      </w:r>
      <w:r w:rsidRPr="005D534E">
        <w:rPr>
          <w:rFonts w:hint="eastAsia"/>
        </w:rPr>
        <w:t>1,000</w:t>
      </w:r>
      <w:r w:rsidRPr="005D534E">
        <w:rPr>
          <w:rFonts w:hint="eastAsia"/>
        </w:rPr>
        <w:t>～</w:t>
      </w:r>
      <w:r w:rsidRPr="005D534E">
        <w:rPr>
          <w:rFonts w:hint="eastAsia"/>
        </w:rPr>
        <w:t>4,999</w:t>
      </w:r>
      <w:r w:rsidRPr="005D534E">
        <w:rPr>
          <w:rFonts w:hint="eastAsia"/>
        </w:rPr>
        <w:t>人」</w:t>
      </w:r>
      <w:r>
        <w:rPr>
          <w:rFonts w:hint="eastAsia"/>
        </w:rPr>
        <w:t>が</w:t>
      </w:r>
      <w:r w:rsidRPr="005D534E">
        <w:rPr>
          <w:rFonts w:hint="eastAsia"/>
        </w:rPr>
        <w:t>59.8</w:t>
      </w:r>
      <w:r w:rsidRPr="005D534E">
        <w:rPr>
          <w:rFonts w:hint="eastAsia"/>
        </w:rPr>
        <w:t>％に対し、「</w:t>
      </w:r>
      <w:r w:rsidRPr="005D534E">
        <w:rPr>
          <w:rFonts w:hint="eastAsia"/>
        </w:rPr>
        <w:t>500</w:t>
      </w:r>
      <w:r w:rsidRPr="005D534E">
        <w:rPr>
          <w:rFonts w:hint="eastAsia"/>
        </w:rPr>
        <w:t>～</w:t>
      </w:r>
      <w:r w:rsidRPr="005D534E">
        <w:rPr>
          <w:rFonts w:hint="eastAsia"/>
        </w:rPr>
        <w:t>999</w:t>
      </w:r>
      <w:r w:rsidRPr="005D534E">
        <w:rPr>
          <w:rFonts w:hint="eastAsia"/>
        </w:rPr>
        <w:t>人」</w:t>
      </w:r>
      <w:r>
        <w:rPr>
          <w:rFonts w:hint="eastAsia"/>
        </w:rPr>
        <w:t>が</w:t>
      </w:r>
      <w:r w:rsidRPr="005D534E">
        <w:rPr>
          <w:rFonts w:hint="eastAsia"/>
        </w:rPr>
        <w:t>79.9</w:t>
      </w:r>
      <w:r w:rsidRPr="005D534E">
        <w:rPr>
          <w:rFonts w:hint="eastAsia"/>
        </w:rPr>
        <w:t>％、「</w:t>
      </w:r>
      <w:r w:rsidRPr="005D534E">
        <w:rPr>
          <w:rFonts w:hint="eastAsia"/>
        </w:rPr>
        <w:t>300</w:t>
      </w:r>
      <w:r w:rsidRPr="005D534E">
        <w:rPr>
          <w:rFonts w:hint="eastAsia"/>
        </w:rPr>
        <w:t>～</w:t>
      </w:r>
      <w:r w:rsidRPr="005D534E">
        <w:rPr>
          <w:rFonts w:hint="eastAsia"/>
        </w:rPr>
        <w:t>499</w:t>
      </w:r>
      <w:r w:rsidRPr="005D534E">
        <w:rPr>
          <w:rFonts w:hint="eastAsia"/>
        </w:rPr>
        <w:t>人」</w:t>
      </w:r>
      <w:r>
        <w:rPr>
          <w:rFonts w:hint="eastAsia"/>
        </w:rPr>
        <w:t>が</w:t>
      </w:r>
      <w:r w:rsidRPr="005D534E">
        <w:rPr>
          <w:rFonts w:hint="eastAsia"/>
        </w:rPr>
        <w:t>78.3</w:t>
      </w:r>
      <w:r w:rsidRPr="005D534E">
        <w:rPr>
          <w:rFonts w:hint="eastAsia"/>
        </w:rPr>
        <w:t>％、「</w:t>
      </w:r>
      <w:r w:rsidRPr="005D534E">
        <w:rPr>
          <w:rFonts w:hint="eastAsia"/>
        </w:rPr>
        <w:t>100</w:t>
      </w:r>
      <w:r w:rsidRPr="005D534E">
        <w:rPr>
          <w:rFonts w:hint="eastAsia"/>
        </w:rPr>
        <w:t>～</w:t>
      </w:r>
      <w:r w:rsidRPr="005D534E">
        <w:rPr>
          <w:rFonts w:hint="eastAsia"/>
        </w:rPr>
        <w:t>299</w:t>
      </w:r>
      <w:r w:rsidRPr="005D534E">
        <w:rPr>
          <w:rFonts w:hint="eastAsia"/>
        </w:rPr>
        <w:t>人」</w:t>
      </w:r>
      <w:r>
        <w:rPr>
          <w:rFonts w:hint="eastAsia"/>
        </w:rPr>
        <w:t>が</w:t>
      </w:r>
      <w:r w:rsidRPr="005D534E">
        <w:rPr>
          <w:rFonts w:hint="eastAsia"/>
        </w:rPr>
        <w:t>84.4</w:t>
      </w:r>
      <w:r w:rsidRPr="005D534E">
        <w:rPr>
          <w:rFonts w:hint="eastAsia"/>
        </w:rPr>
        <w:t>％、「</w:t>
      </w:r>
      <w:r w:rsidRPr="005D534E">
        <w:rPr>
          <w:rFonts w:hint="eastAsia"/>
        </w:rPr>
        <w:t>30</w:t>
      </w:r>
      <w:r w:rsidRPr="005D534E">
        <w:rPr>
          <w:rFonts w:hint="eastAsia"/>
        </w:rPr>
        <w:t>～</w:t>
      </w:r>
      <w:r w:rsidRPr="005D534E">
        <w:rPr>
          <w:rFonts w:hint="eastAsia"/>
        </w:rPr>
        <w:t>99</w:t>
      </w:r>
      <w:r w:rsidRPr="005D534E">
        <w:rPr>
          <w:rFonts w:hint="eastAsia"/>
        </w:rPr>
        <w:t>人」</w:t>
      </w:r>
      <w:r>
        <w:rPr>
          <w:rFonts w:hint="eastAsia"/>
        </w:rPr>
        <w:t>が</w:t>
      </w:r>
      <w:r w:rsidRPr="005D534E">
        <w:rPr>
          <w:rFonts w:hint="eastAsia"/>
        </w:rPr>
        <w:t>78.4</w:t>
      </w:r>
      <w:r>
        <w:rPr>
          <w:rFonts w:hint="eastAsia"/>
        </w:rPr>
        <w:t>％</w:t>
      </w:r>
      <w:r w:rsidRPr="005D534E">
        <w:rPr>
          <w:rFonts w:hint="eastAsia"/>
        </w:rPr>
        <w:t>となっています。</w:t>
      </w:r>
    </w:p>
    <w:p w:rsidR="005944AC" w:rsidRPr="005D534E" w:rsidRDefault="005944AC" w:rsidP="005944AC"/>
    <w:p w:rsidR="005944AC" w:rsidRPr="005D534E" w:rsidRDefault="005944AC" w:rsidP="005944AC">
      <w:r w:rsidRPr="005D534E">
        <w:rPr>
          <w:rFonts w:hint="eastAsia"/>
        </w:rPr>
        <w:t>◆労使間の交渉状況</w:t>
      </w:r>
    </w:p>
    <w:p w:rsidR="005944AC" w:rsidRDefault="005944AC" w:rsidP="005944AC">
      <w:pPr>
        <w:ind w:firstLineChars="100" w:firstLine="210"/>
      </w:pPr>
      <w:r w:rsidRPr="005D534E">
        <w:rPr>
          <w:rFonts w:hint="eastAsia"/>
        </w:rPr>
        <w:t>過去</w:t>
      </w:r>
      <w:r>
        <w:rPr>
          <w:rFonts w:hint="eastAsia"/>
        </w:rPr>
        <w:t>3</w:t>
      </w:r>
      <w:r>
        <w:rPr>
          <w:rFonts w:hint="eastAsia"/>
        </w:rPr>
        <w:t>年間に</w:t>
      </w:r>
      <w:r w:rsidRPr="005D534E">
        <w:rPr>
          <w:rFonts w:hint="eastAsia"/>
        </w:rPr>
        <w:t>「何らかの労使間の交渉があった」事項は、「賃金・退職給付に関する事項」</w:t>
      </w:r>
      <w:r>
        <w:rPr>
          <w:rFonts w:hint="eastAsia"/>
        </w:rPr>
        <w:t>（</w:t>
      </w:r>
      <w:r w:rsidRPr="005D534E">
        <w:rPr>
          <w:rFonts w:hint="eastAsia"/>
        </w:rPr>
        <w:t>83.5</w:t>
      </w:r>
      <w:r w:rsidRPr="005D534E">
        <w:rPr>
          <w:rFonts w:hint="eastAsia"/>
        </w:rPr>
        <w:t>％</w:t>
      </w:r>
      <w:r>
        <w:rPr>
          <w:rFonts w:hint="eastAsia"/>
        </w:rPr>
        <w:t>）</w:t>
      </w:r>
      <w:r w:rsidRPr="005D534E">
        <w:rPr>
          <w:rFonts w:hint="eastAsia"/>
        </w:rPr>
        <w:t>、「労働時間・休日・休暇に関する事項」</w:t>
      </w:r>
      <w:r>
        <w:rPr>
          <w:rFonts w:hint="eastAsia"/>
        </w:rPr>
        <w:t>（</w:t>
      </w:r>
      <w:r w:rsidRPr="005D534E">
        <w:rPr>
          <w:rFonts w:hint="eastAsia"/>
        </w:rPr>
        <w:t>70.9</w:t>
      </w:r>
      <w:r w:rsidRPr="005D534E">
        <w:rPr>
          <w:rFonts w:hint="eastAsia"/>
        </w:rPr>
        <w:t>％</w:t>
      </w:r>
      <w:r>
        <w:rPr>
          <w:rFonts w:hint="eastAsia"/>
        </w:rPr>
        <w:t>）</w:t>
      </w:r>
      <w:r w:rsidRPr="005D534E">
        <w:rPr>
          <w:rFonts w:hint="eastAsia"/>
        </w:rPr>
        <w:t>、「雇用・人事に関する事項」</w:t>
      </w:r>
      <w:r>
        <w:rPr>
          <w:rFonts w:hint="eastAsia"/>
        </w:rPr>
        <w:t>（</w:t>
      </w:r>
      <w:r w:rsidRPr="005D534E">
        <w:rPr>
          <w:rFonts w:hint="eastAsia"/>
        </w:rPr>
        <w:t>62.6</w:t>
      </w:r>
      <w:r w:rsidRPr="005D534E">
        <w:rPr>
          <w:rFonts w:hint="eastAsia"/>
        </w:rPr>
        <w:t>％</w:t>
      </w:r>
      <w:r>
        <w:rPr>
          <w:rFonts w:hint="eastAsia"/>
        </w:rPr>
        <w:t>）</w:t>
      </w:r>
      <w:r w:rsidRPr="005D534E">
        <w:rPr>
          <w:rFonts w:hint="eastAsia"/>
        </w:rPr>
        <w:t>、「職場環境に関する事項」</w:t>
      </w:r>
      <w:r>
        <w:rPr>
          <w:rFonts w:hint="eastAsia"/>
        </w:rPr>
        <w:t>（</w:t>
      </w:r>
      <w:r w:rsidRPr="005D534E">
        <w:rPr>
          <w:rFonts w:hint="eastAsia"/>
        </w:rPr>
        <w:t>52.1</w:t>
      </w:r>
      <w:r w:rsidRPr="005D534E">
        <w:rPr>
          <w:rFonts w:hint="eastAsia"/>
        </w:rPr>
        <w:t>％</w:t>
      </w:r>
      <w:r>
        <w:rPr>
          <w:rFonts w:hint="eastAsia"/>
        </w:rPr>
        <w:t>）の順に高くなっています</w:t>
      </w:r>
      <w:r w:rsidRPr="005D534E">
        <w:rPr>
          <w:rFonts w:hint="eastAsia"/>
        </w:rPr>
        <w:t>。</w:t>
      </w:r>
    </w:p>
    <w:p w:rsidR="005944AC" w:rsidRDefault="005944AC" w:rsidP="005944AC">
      <w:pPr>
        <w:ind w:firstLineChars="100" w:firstLine="210"/>
      </w:pPr>
      <w:r>
        <w:rPr>
          <w:rFonts w:hint="eastAsia"/>
        </w:rPr>
        <w:t>また、上記</w:t>
      </w:r>
      <w:r w:rsidRPr="005D534E">
        <w:rPr>
          <w:rFonts w:hint="eastAsia"/>
        </w:rPr>
        <w:t>のうち「使用者側と話合いが持たれた」事項をみると、「所定外・休日労働」</w:t>
      </w:r>
      <w:r>
        <w:rPr>
          <w:rFonts w:hint="eastAsia"/>
        </w:rPr>
        <w:t>が</w:t>
      </w:r>
      <w:r w:rsidRPr="005D534E">
        <w:rPr>
          <w:rFonts w:hint="eastAsia"/>
        </w:rPr>
        <w:t>98.1</w:t>
      </w:r>
      <w:r w:rsidRPr="005D534E">
        <w:rPr>
          <w:rFonts w:hint="eastAsia"/>
        </w:rPr>
        <w:t>％、「賃金制度」</w:t>
      </w:r>
      <w:r>
        <w:rPr>
          <w:rFonts w:hint="eastAsia"/>
        </w:rPr>
        <w:t>が</w:t>
      </w:r>
      <w:r w:rsidRPr="005D534E">
        <w:rPr>
          <w:rFonts w:hint="eastAsia"/>
        </w:rPr>
        <w:t>97.4</w:t>
      </w:r>
      <w:r w:rsidRPr="005D534E">
        <w:rPr>
          <w:rFonts w:hint="eastAsia"/>
        </w:rPr>
        <w:t>％、「所定内労働時間」</w:t>
      </w:r>
      <w:r>
        <w:rPr>
          <w:rFonts w:hint="eastAsia"/>
        </w:rPr>
        <w:t>が</w:t>
      </w:r>
      <w:r w:rsidRPr="005D534E">
        <w:rPr>
          <w:rFonts w:hint="eastAsia"/>
        </w:rPr>
        <w:t>96.7</w:t>
      </w:r>
      <w:r w:rsidRPr="005D534E">
        <w:rPr>
          <w:rFonts w:hint="eastAsia"/>
        </w:rPr>
        <w:t>％、「賃金額」</w:t>
      </w:r>
      <w:r>
        <w:rPr>
          <w:rFonts w:hint="eastAsia"/>
        </w:rPr>
        <w:t>が</w:t>
      </w:r>
      <w:r w:rsidRPr="005D534E">
        <w:rPr>
          <w:rFonts w:hint="eastAsia"/>
        </w:rPr>
        <w:t>96.1</w:t>
      </w:r>
      <w:r>
        <w:rPr>
          <w:rFonts w:hint="eastAsia"/>
        </w:rPr>
        <w:t>％となっています</w:t>
      </w:r>
      <w:r w:rsidRPr="005D534E">
        <w:rPr>
          <w:rFonts w:hint="eastAsia"/>
        </w:rPr>
        <w:t>。</w:t>
      </w:r>
    </w:p>
    <w:p w:rsidR="005944AC" w:rsidRPr="005D534E" w:rsidRDefault="005944AC" w:rsidP="005944AC">
      <w:pPr>
        <w:ind w:firstLineChars="100" w:firstLine="210"/>
      </w:pPr>
      <w:r w:rsidRPr="005D534E">
        <w:rPr>
          <w:rFonts w:hint="eastAsia"/>
        </w:rPr>
        <w:t>さらに、その結果、「労働協約の改定がなされた又は新たに労働協約の規定が設けられた」とする割合を事項別にみると、「育児休業制度、介護休業制度、看護休暇制度」</w:t>
      </w:r>
      <w:r>
        <w:rPr>
          <w:rFonts w:hint="eastAsia"/>
        </w:rPr>
        <w:t>が</w:t>
      </w:r>
      <w:r w:rsidRPr="005D534E">
        <w:rPr>
          <w:rFonts w:hint="eastAsia"/>
        </w:rPr>
        <w:t>29.7</w:t>
      </w:r>
      <w:r w:rsidRPr="005D534E">
        <w:rPr>
          <w:rFonts w:hint="eastAsia"/>
        </w:rPr>
        <w:t>％、「賃金制度」</w:t>
      </w:r>
      <w:r>
        <w:rPr>
          <w:rFonts w:hint="eastAsia"/>
        </w:rPr>
        <w:t>が</w:t>
      </w:r>
      <w:r w:rsidRPr="005D534E">
        <w:rPr>
          <w:rFonts w:hint="eastAsia"/>
        </w:rPr>
        <w:t>24.7</w:t>
      </w:r>
      <w:r w:rsidRPr="005D534E">
        <w:rPr>
          <w:rFonts w:hint="eastAsia"/>
        </w:rPr>
        <w:t>％、「賃金額」</w:t>
      </w:r>
      <w:r>
        <w:rPr>
          <w:rFonts w:hint="eastAsia"/>
        </w:rPr>
        <w:t>が</w:t>
      </w:r>
      <w:r w:rsidRPr="005D534E">
        <w:rPr>
          <w:rFonts w:hint="eastAsia"/>
        </w:rPr>
        <w:t>23.0</w:t>
      </w:r>
      <w:r w:rsidRPr="005D534E">
        <w:rPr>
          <w:rFonts w:hint="eastAsia"/>
        </w:rPr>
        <w:t>％、「休日・休暇」</w:t>
      </w:r>
      <w:r>
        <w:rPr>
          <w:rFonts w:hint="eastAsia"/>
        </w:rPr>
        <w:t>が</w:t>
      </w:r>
      <w:r w:rsidRPr="005D534E">
        <w:rPr>
          <w:rFonts w:hint="eastAsia"/>
        </w:rPr>
        <w:t>23.0</w:t>
      </w:r>
      <w:r>
        <w:rPr>
          <w:rFonts w:hint="eastAsia"/>
        </w:rPr>
        <w:t>％という結果です</w:t>
      </w:r>
      <w:r w:rsidRPr="005D534E">
        <w:rPr>
          <w:rFonts w:hint="eastAsia"/>
        </w:rPr>
        <w:t>。</w:t>
      </w:r>
    </w:p>
    <w:p w:rsidR="005944AC" w:rsidRPr="00700AC3" w:rsidRDefault="005944AC" w:rsidP="005944AC"/>
    <w:p w:rsidR="005944AC" w:rsidRPr="005D534E" w:rsidRDefault="005944AC" w:rsidP="005944AC">
      <w:r w:rsidRPr="005D534E">
        <w:rPr>
          <w:rFonts w:hint="eastAsia"/>
        </w:rPr>
        <w:t>◆正社員以外の労働者に関する状況</w:t>
      </w:r>
    </w:p>
    <w:p w:rsidR="005944AC" w:rsidRDefault="005944AC" w:rsidP="005944AC">
      <w:pPr>
        <w:ind w:firstLineChars="100" w:firstLine="210"/>
      </w:pPr>
      <w:r w:rsidRPr="005D534E">
        <w:rPr>
          <w:rFonts w:hint="eastAsia"/>
        </w:rPr>
        <w:t>正社員以外の労働者の「組合加入資格がある」割合は、平成</w:t>
      </w:r>
      <w:r w:rsidRPr="005D534E">
        <w:rPr>
          <w:rFonts w:hint="eastAsia"/>
        </w:rPr>
        <w:t>25</w:t>
      </w:r>
      <w:r>
        <w:rPr>
          <w:rFonts w:hint="eastAsia"/>
        </w:rPr>
        <w:t>年と比較すると、</w:t>
      </w:r>
      <w:r w:rsidRPr="005D534E">
        <w:rPr>
          <w:rFonts w:hint="eastAsia"/>
        </w:rPr>
        <w:t>派遣労働者を除いていずれも増えており、「パートタイム労働者」</w:t>
      </w:r>
      <w:r w:rsidRPr="005D534E">
        <w:rPr>
          <w:rFonts w:hint="eastAsia"/>
        </w:rPr>
        <w:t>35.6</w:t>
      </w:r>
      <w:r w:rsidRPr="005D534E">
        <w:rPr>
          <w:rFonts w:hint="eastAsia"/>
        </w:rPr>
        <w:t>％、「有期契約労働者」</w:t>
      </w:r>
      <w:r w:rsidRPr="005D534E">
        <w:rPr>
          <w:rFonts w:hint="eastAsia"/>
        </w:rPr>
        <w:t>39.9</w:t>
      </w:r>
      <w:r w:rsidRPr="005D534E">
        <w:rPr>
          <w:rFonts w:hint="eastAsia"/>
        </w:rPr>
        <w:t>％、「派遣労働者」</w:t>
      </w:r>
      <w:r w:rsidRPr="005D534E">
        <w:rPr>
          <w:rFonts w:hint="eastAsia"/>
        </w:rPr>
        <w:t>11.1</w:t>
      </w:r>
      <w:r w:rsidRPr="005D534E">
        <w:rPr>
          <w:rFonts w:hint="eastAsia"/>
        </w:rPr>
        <w:t>％、「嘱託労働者」</w:t>
      </w:r>
      <w:r w:rsidRPr="005D534E">
        <w:rPr>
          <w:rFonts w:hint="eastAsia"/>
        </w:rPr>
        <w:t>34.0</w:t>
      </w:r>
      <w:r w:rsidRPr="005D534E">
        <w:rPr>
          <w:rFonts w:hint="eastAsia"/>
        </w:rPr>
        <w:t>％となっています。</w:t>
      </w:r>
    </w:p>
    <w:p w:rsidR="005944AC" w:rsidRPr="005D534E" w:rsidRDefault="005944AC" w:rsidP="005944AC">
      <w:pPr>
        <w:ind w:firstLineChars="100" w:firstLine="210"/>
      </w:pPr>
      <w:r>
        <w:rPr>
          <w:rFonts w:hint="eastAsia"/>
        </w:rPr>
        <w:t>実際に正社員以外の労働者の組合員がいる割合も</w:t>
      </w:r>
      <w:r w:rsidRPr="005D534E">
        <w:rPr>
          <w:rFonts w:hint="eastAsia"/>
        </w:rPr>
        <w:t>派遣労働者以外は</w:t>
      </w:r>
      <w:r w:rsidRPr="005D534E">
        <w:rPr>
          <w:rFonts w:hint="eastAsia"/>
        </w:rPr>
        <w:t>4</w:t>
      </w:r>
      <w:r w:rsidRPr="005D534E">
        <w:rPr>
          <w:rFonts w:hint="eastAsia"/>
        </w:rPr>
        <w:t>％前後増えています。</w:t>
      </w:r>
    </w:p>
    <w:p w:rsidR="005944AC" w:rsidRPr="00D51649" w:rsidRDefault="005944AC" w:rsidP="005944AC">
      <w:r w:rsidRPr="00D51649">
        <w:br w:type="page"/>
      </w:r>
    </w:p>
    <w:p w:rsidR="005944AC" w:rsidRPr="00D51649" w:rsidRDefault="005944AC" w:rsidP="005944AC">
      <w:pPr>
        <w:rPr>
          <w:b/>
          <w:sz w:val="28"/>
          <w:szCs w:val="28"/>
        </w:rPr>
      </w:pPr>
      <w:r w:rsidRPr="003018BB">
        <w:rPr>
          <w:rFonts w:hint="eastAsia"/>
          <w:b/>
          <w:sz w:val="28"/>
          <w:szCs w:val="28"/>
        </w:rPr>
        <w:lastRenderedPageBreak/>
        <w:t>「高年齢者の労働災害」</w:t>
      </w:r>
      <w:r>
        <w:rPr>
          <w:rFonts w:hint="eastAsia"/>
          <w:b/>
          <w:sz w:val="28"/>
          <w:szCs w:val="28"/>
        </w:rPr>
        <w:t>を未然防止するための対</w:t>
      </w:r>
      <w:r w:rsidRPr="003018BB">
        <w:rPr>
          <w:rFonts w:hint="eastAsia"/>
          <w:b/>
          <w:sz w:val="28"/>
          <w:szCs w:val="28"/>
        </w:rPr>
        <w:t>策</w:t>
      </w:r>
    </w:p>
    <w:p w:rsidR="005944AC" w:rsidRDefault="005944AC" w:rsidP="005944AC"/>
    <w:p w:rsidR="005944AC" w:rsidRPr="003018BB" w:rsidRDefault="005944AC" w:rsidP="005944AC">
      <w:r>
        <w:rPr>
          <w:rFonts w:hint="eastAsia"/>
        </w:rPr>
        <w:t>◆企業にとっての重要</w:t>
      </w:r>
      <w:r w:rsidRPr="003018BB">
        <w:rPr>
          <w:rFonts w:hint="eastAsia"/>
        </w:rPr>
        <w:t>課題</w:t>
      </w:r>
    </w:p>
    <w:p w:rsidR="005944AC" w:rsidRDefault="005944AC" w:rsidP="005944AC">
      <w:pPr>
        <w:ind w:firstLineChars="100" w:firstLine="210"/>
      </w:pPr>
      <w:r w:rsidRPr="003018BB">
        <w:rPr>
          <w:rFonts w:hint="eastAsia"/>
        </w:rPr>
        <w:t>現在、高年齢者の労働災害防止は重要な課題となっています。</w:t>
      </w:r>
    </w:p>
    <w:p w:rsidR="005944AC" w:rsidRDefault="005944AC" w:rsidP="005944AC">
      <w:pPr>
        <w:ind w:firstLineChars="100" w:firstLine="210"/>
      </w:pPr>
      <w:r w:rsidRPr="003018BB">
        <w:rPr>
          <w:rFonts w:hint="eastAsia"/>
        </w:rPr>
        <w:t>厚生労働省</w:t>
      </w:r>
      <w:r>
        <w:rPr>
          <w:rFonts w:hint="eastAsia"/>
        </w:rPr>
        <w:t>の</w:t>
      </w:r>
      <w:r w:rsidRPr="003018BB">
        <w:rPr>
          <w:rFonts w:hint="eastAsia"/>
        </w:rPr>
        <w:t>「第</w:t>
      </w:r>
      <w:r w:rsidRPr="003018BB">
        <w:rPr>
          <w:rFonts w:hint="eastAsia"/>
        </w:rPr>
        <w:t>12</w:t>
      </w:r>
      <w:r w:rsidRPr="003018BB">
        <w:rPr>
          <w:rFonts w:hint="eastAsia"/>
        </w:rPr>
        <w:t>次労働災害防止計画」によると、</w:t>
      </w:r>
      <w:r w:rsidRPr="003018BB">
        <w:rPr>
          <w:rFonts w:hint="eastAsia"/>
        </w:rPr>
        <w:t>60</w:t>
      </w:r>
      <w:r w:rsidRPr="003018BB">
        <w:rPr>
          <w:rFonts w:hint="eastAsia"/>
        </w:rPr>
        <w:t>歳以上の労働者の死亡災害発生率（危険度）は若者の</w:t>
      </w:r>
      <w:r w:rsidRPr="003018BB">
        <w:rPr>
          <w:rFonts w:hint="eastAsia"/>
        </w:rPr>
        <w:t>3.6</w:t>
      </w:r>
      <w:r w:rsidRPr="003018BB">
        <w:rPr>
          <w:rFonts w:hint="eastAsia"/>
        </w:rPr>
        <w:t>倍、また、</w:t>
      </w:r>
      <w:r w:rsidRPr="003018BB">
        <w:rPr>
          <w:rFonts w:hint="eastAsia"/>
        </w:rPr>
        <w:t>50</w:t>
      </w:r>
      <w:r w:rsidRPr="003018BB">
        <w:rPr>
          <w:rFonts w:hint="eastAsia"/>
        </w:rPr>
        <w:t>歳以上の労働者が全死亡災害の</w:t>
      </w:r>
      <w:r w:rsidRPr="003018BB">
        <w:rPr>
          <w:rFonts w:hint="eastAsia"/>
        </w:rPr>
        <w:t>56</w:t>
      </w:r>
      <w:r w:rsidRPr="003018BB">
        <w:rPr>
          <w:rFonts w:hint="eastAsia"/>
        </w:rPr>
        <w:t>％を占めています。</w:t>
      </w:r>
    </w:p>
    <w:p w:rsidR="005944AC" w:rsidRPr="003018BB" w:rsidRDefault="005944AC" w:rsidP="005944AC">
      <w:pPr>
        <w:ind w:firstLineChars="100" w:firstLine="210"/>
      </w:pPr>
      <w:r>
        <w:rPr>
          <w:rFonts w:hint="eastAsia"/>
        </w:rPr>
        <w:t>労働者の定年延長や退職者の再雇用が進み、</w:t>
      </w:r>
      <w:r w:rsidRPr="003018BB">
        <w:rPr>
          <w:rFonts w:hint="eastAsia"/>
        </w:rPr>
        <w:t>企業の人手不足感から高齢者の積極的な活用というニーズが生じている中で、高年齢の就業者は今後さらに増えることが見込まれますので、対策は急務です。</w:t>
      </w:r>
    </w:p>
    <w:p w:rsidR="005944AC" w:rsidRPr="003018BB" w:rsidRDefault="005944AC" w:rsidP="005944AC"/>
    <w:p w:rsidR="005944AC" w:rsidRPr="003018BB" w:rsidRDefault="005944AC" w:rsidP="005944AC">
      <w:r w:rsidRPr="003018BB">
        <w:rPr>
          <w:rFonts w:hint="eastAsia"/>
        </w:rPr>
        <w:t>◆加齢による身体機能の低下に伴う労災が多い</w:t>
      </w:r>
    </w:p>
    <w:p w:rsidR="005944AC" w:rsidRDefault="005944AC" w:rsidP="005944AC">
      <w:pPr>
        <w:ind w:firstLineChars="100" w:firstLine="210"/>
      </w:pPr>
      <w:r>
        <w:rPr>
          <w:rFonts w:hint="eastAsia"/>
        </w:rPr>
        <w:t>高年齢者の労働災害では「墜落・転落・転倒」が多数を占めます。加齢により、</w:t>
      </w:r>
      <w:r w:rsidRPr="003018BB">
        <w:rPr>
          <w:rFonts w:hint="eastAsia"/>
        </w:rPr>
        <w:t>平衡感覚</w:t>
      </w:r>
      <w:r>
        <w:rPr>
          <w:rFonts w:hint="eastAsia"/>
        </w:rPr>
        <w:t>や筋力・視力・聴力、鋭敏性が低下することがその要因の</w:t>
      </w:r>
      <w:r>
        <w:rPr>
          <w:rFonts w:hint="eastAsia"/>
        </w:rPr>
        <w:t>1</w:t>
      </w:r>
      <w:r>
        <w:rPr>
          <w:rFonts w:hint="eastAsia"/>
        </w:rPr>
        <w:t>つです。</w:t>
      </w:r>
    </w:p>
    <w:p w:rsidR="005944AC" w:rsidRDefault="005944AC" w:rsidP="005944AC">
      <w:pPr>
        <w:ind w:firstLineChars="100" w:firstLine="210"/>
      </w:pPr>
      <w:r>
        <w:rPr>
          <w:rFonts w:hint="eastAsia"/>
        </w:rPr>
        <w:t>財団法人</w:t>
      </w:r>
      <w:r w:rsidRPr="003018BB">
        <w:rPr>
          <w:rFonts w:hint="eastAsia"/>
        </w:rPr>
        <w:t>労働科学研究所によると、</w:t>
      </w:r>
      <w:r w:rsidRPr="003018BB">
        <w:rPr>
          <w:rFonts w:hint="eastAsia"/>
        </w:rPr>
        <w:t>55</w:t>
      </w:r>
      <w:r w:rsidRPr="003018BB">
        <w:rPr>
          <w:rFonts w:hint="eastAsia"/>
        </w:rPr>
        <w:t>歳～</w:t>
      </w:r>
      <w:r w:rsidRPr="003018BB">
        <w:rPr>
          <w:rFonts w:hint="eastAsia"/>
        </w:rPr>
        <w:t>59</w:t>
      </w:r>
      <w:r w:rsidRPr="003018BB">
        <w:rPr>
          <w:rFonts w:hint="eastAsia"/>
        </w:rPr>
        <w:t>歳の身体機能は</w:t>
      </w:r>
      <w:r w:rsidRPr="003018BB">
        <w:rPr>
          <w:rFonts w:hint="eastAsia"/>
        </w:rPr>
        <w:t>20</w:t>
      </w:r>
      <w:r w:rsidRPr="003018BB">
        <w:rPr>
          <w:rFonts w:hint="eastAsia"/>
        </w:rPr>
        <w:t>歳～</w:t>
      </w:r>
      <w:r w:rsidRPr="003018BB">
        <w:rPr>
          <w:rFonts w:hint="eastAsia"/>
        </w:rPr>
        <w:t>24</w:t>
      </w:r>
      <w:r>
        <w:rPr>
          <w:rFonts w:hint="eastAsia"/>
        </w:rPr>
        <w:t>歳と比較すると</w:t>
      </w:r>
      <w:r w:rsidRPr="003018BB">
        <w:rPr>
          <w:rFonts w:hint="eastAsia"/>
        </w:rPr>
        <w:t>、平衡機能は</w:t>
      </w:r>
      <w:r w:rsidRPr="003018BB">
        <w:rPr>
          <w:rFonts w:hint="eastAsia"/>
        </w:rPr>
        <w:t>48</w:t>
      </w:r>
      <w:r w:rsidRPr="003018BB">
        <w:rPr>
          <w:rFonts w:hint="eastAsia"/>
        </w:rPr>
        <w:t>％、薄明順応</w:t>
      </w:r>
      <w:r>
        <w:rPr>
          <w:rFonts w:hint="eastAsia"/>
        </w:rPr>
        <w:t>は</w:t>
      </w:r>
      <w:r w:rsidRPr="003018BB">
        <w:rPr>
          <w:rFonts w:hint="eastAsia"/>
        </w:rPr>
        <w:t>36</w:t>
      </w:r>
      <w:r w:rsidRPr="003018BB">
        <w:rPr>
          <w:rFonts w:hint="eastAsia"/>
        </w:rPr>
        <w:t>％、視力</w:t>
      </w:r>
      <w:r>
        <w:rPr>
          <w:rFonts w:hint="eastAsia"/>
        </w:rPr>
        <w:t>は</w:t>
      </w:r>
      <w:r w:rsidRPr="003018BB">
        <w:rPr>
          <w:rFonts w:hint="eastAsia"/>
        </w:rPr>
        <w:t>63</w:t>
      </w:r>
      <w:r w:rsidRPr="003018BB">
        <w:rPr>
          <w:rFonts w:hint="eastAsia"/>
        </w:rPr>
        <w:t>％、瞬発反応</w:t>
      </w:r>
      <w:r>
        <w:rPr>
          <w:rFonts w:hint="eastAsia"/>
        </w:rPr>
        <w:t>は</w:t>
      </w:r>
      <w:r w:rsidRPr="003018BB">
        <w:rPr>
          <w:rFonts w:hint="eastAsia"/>
        </w:rPr>
        <w:t>71</w:t>
      </w:r>
      <w:r w:rsidRPr="003018BB">
        <w:rPr>
          <w:rFonts w:hint="eastAsia"/>
        </w:rPr>
        <w:t>％など、大きく低下しますが、高年齢労働者自身は自分の身体機能の低下を軽く見る傾向にあり、注意を促してもあまり危機意識を持たないということも多いようです。</w:t>
      </w:r>
    </w:p>
    <w:p w:rsidR="005944AC" w:rsidRPr="003018BB" w:rsidRDefault="005944AC" w:rsidP="005944AC">
      <w:pPr>
        <w:ind w:firstLineChars="100" w:firstLine="210"/>
      </w:pPr>
      <w:r>
        <w:rPr>
          <w:rFonts w:hint="eastAsia"/>
        </w:rPr>
        <w:t>また、高年齢者の場合、傷害が重篤化して</w:t>
      </w:r>
      <w:r w:rsidRPr="003018BB">
        <w:rPr>
          <w:rFonts w:hint="eastAsia"/>
        </w:rPr>
        <w:t>休業も長期化する傾向にあります。復帰しても、予後が思わしくないことも少なくありません。</w:t>
      </w:r>
    </w:p>
    <w:p w:rsidR="005944AC" w:rsidRPr="003018BB" w:rsidRDefault="005944AC" w:rsidP="005944AC"/>
    <w:p w:rsidR="005944AC" w:rsidRPr="003018BB" w:rsidRDefault="005944AC" w:rsidP="005944AC">
      <w:r w:rsidRPr="003018BB">
        <w:rPr>
          <w:rFonts w:hint="eastAsia"/>
        </w:rPr>
        <w:t>◆対策には「加齢」を意識することが肝要</w:t>
      </w:r>
    </w:p>
    <w:p w:rsidR="005944AC" w:rsidRDefault="005944AC" w:rsidP="005944AC">
      <w:pPr>
        <w:ind w:firstLineChars="100" w:firstLine="210"/>
      </w:pPr>
      <w:r w:rsidRPr="003018BB">
        <w:rPr>
          <w:rFonts w:hint="eastAsia"/>
        </w:rPr>
        <w:t>このような高年齢者の労働災害を未然に防止するためには、特に「加齢」を意識した対策を講じることが求められます。</w:t>
      </w:r>
    </w:p>
    <w:p w:rsidR="005944AC" w:rsidRPr="001A791D" w:rsidRDefault="005944AC" w:rsidP="005944AC">
      <w:pPr>
        <w:ind w:firstLineChars="100" w:firstLine="210"/>
      </w:pPr>
      <w:r>
        <w:rPr>
          <w:rFonts w:hint="eastAsia"/>
        </w:rPr>
        <w:t>例えば、身体機能の低下に配慮して</w:t>
      </w:r>
      <w:r w:rsidRPr="003018BB">
        <w:rPr>
          <w:rFonts w:hint="eastAsia"/>
        </w:rPr>
        <w:t>作業負荷を軽減するような</w:t>
      </w:r>
      <w:r>
        <w:rPr>
          <w:rFonts w:hint="eastAsia"/>
        </w:rPr>
        <w:t>作業方法を定め、その方法が適切に実施されるように管理する、</w:t>
      </w:r>
      <w:r w:rsidRPr="003018BB">
        <w:rPr>
          <w:rFonts w:hint="eastAsia"/>
        </w:rPr>
        <w:t>労働者個人の健康の状態をチェックして</w:t>
      </w:r>
      <w:r>
        <w:rPr>
          <w:rFonts w:hint="eastAsia"/>
        </w:rPr>
        <w:t>異常を早期に発見するためのシステム作りを行い、健康を管理する、</w:t>
      </w:r>
      <w:r w:rsidRPr="003018BB">
        <w:rPr>
          <w:rFonts w:hint="eastAsia"/>
        </w:rPr>
        <w:t>といった対策が考えられるのではないでしょうか。</w:t>
      </w:r>
    </w:p>
    <w:p w:rsidR="005944AC" w:rsidRPr="00D51649" w:rsidRDefault="005944AC" w:rsidP="005944AC">
      <w:pPr>
        <w:ind w:firstLineChars="100" w:firstLine="210"/>
      </w:pPr>
      <w:r w:rsidRPr="00D51649">
        <w:br w:type="page"/>
      </w:r>
    </w:p>
    <w:p w:rsidR="005944AC" w:rsidRPr="00D51649" w:rsidRDefault="005944AC" w:rsidP="005944AC">
      <w:pPr>
        <w:widowControl/>
        <w:jc w:val="left"/>
        <w:rPr>
          <w:b/>
          <w:sz w:val="28"/>
          <w:szCs w:val="28"/>
        </w:rPr>
      </w:pPr>
      <w:r>
        <w:rPr>
          <w:rFonts w:hint="eastAsia"/>
          <w:b/>
          <w:sz w:val="28"/>
          <w:szCs w:val="28"/>
        </w:rPr>
        <w:lastRenderedPageBreak/>
        <w:t>夏場における</w:t>
      </w:r>
      <w:r w:rsidRPr="003018BB">
        <w:rPr>
          <w:rFonts w:hint="eastAsia"/>
          <w:b/>
          <w:sz w:val="28"/>
          <w:szCs w:val="28"/>
        </w:rPr>
        <w:t>職場のエアコン使用と</w:t>
      </w:r>
      <w:r>
        <w:rPr>
          <w:rFonts w:hint="eastAsia"/>
          <w:b/>
          <w:sz w:val="28"/>
          <w:szCs w:val="28"/>
        </w:rPr>
        <w:t>適切な</w:t>
      </w:r>
      <w:r w:rsidRPr="003018BB">
        <w:rPr>
          <w:rFonts w:hint="eastAsia"/>
          <w:b/>
          <w:sz w:val="28"/>
          <w:szCs w:val="28"/>
        </w:rPr>
        <w:t>設定温度</w:t>
      </w:r>
    </w:p>
    <w:p w:rsidR="005944AC" w:rsidRDefault="005944AC" w:rsidP="005944AC">
      <w:pPr>
        <w:widowControl/>
        <w:jc w:val="left"/>
      </w:pPr>
    </w:p>
    <w:p w:rsidR="005944AC" w:rsidRDefault="005944AC" w:rsidP="005944AC">
      <w:pPr>
        <w:widowControl/>
        <w:jc w:val="left"/>
      </w:pPr>
      <w:r>
        <w:rPr>
          <w:rFonts w:hint="eastAsia"/>
        </w:rPr>
        <w:t>◆</w:t>
      </w:r>
      <w:r w:rsidRPr="003018BB">
        <w:rPr>
          <w:rFonts w:hint="eastAsia"/>
        </w:rPr>
        <w:t>猛暑とエアコン等の使用</w:t>
      </w:r>
    </w:p>
    <w:p w:rsidR="005944AC" w:rsidRDefault="005944AC" w:rsidP="005944AC">
      <w:pPr>
        <w:widowControl/>
        <w:ind w:firstLineChars="100" w:firstLine="210"/>
        <w:jc w:val="left"/>
      </w:pPr>
      <w:r>
        <w:rPr>
          <w:rFonts w:hint="eastAsia"/>
        </w:rPr>
        <w:t>8</w:t>
      </w:r>
      <w:r>
        <w:rPr>
          <w:rFonts w:hint="eastAsia"/>
        </w:rPr>
        <w:t>月に</w:t>
      </w:r>
      <w:r w:rsidRPr="003018BB">
        <w:rPr>
          <w:rFonts w:hint="eastAsia"/>
        </w:rPr>
        <w:t>入り、毎日暑い日が続いています。この時期になると、どうしても必要になるのが空調機器（エアコン等）の使用です。「エアコン病」「冷房病」「クーラー病」などと</w:t>
      </w:r>
      <w:r>
        <w:rPr>
          <w:rFonts w:hint="eastAsia"/>
        </w:rPr>
        <w:t>言われるように</w:t>
      </w:r>
      <w:r w:rsidRPr="003018BB">
        <w:rPr>
          <w:rFonts w:hint="eastAsia"/>
        </w:rPr>
        <w:t>、夏のエアコン等の使用によって体調不良を訴える人も少なからずいるようです。</w:t>
      </w:r>
    </w:p>
    <w:p w:rsidR="005944AC" w:rsidRPr="003018BB" w:rsidRDefault="005944AC" w:rsidP="005944AC">
      <w:pPr>
        <w:widowControl/>
        <w:ind w:firstLineChars="100" w:firstLine="210"/>
        <w:jc w:val="left"/>
      </w:pPr>
      <w:r>
        <w:rPr>
          <w:rFonts w:hint="eastAsia"/>
        </w:rPr>
        <w:t>職場でも、快適に業務を行うために</w:t>
      </w:r>
      <w:r w:rsidRPr="003018BB">
        <w:rPr>
          <w:rFonts w:hint="eastAsia"/>
        </w:rPr>
        <w:t>エアコン等の使用は欠かせないものですが、社員皆が快適に過ごせるように適温を維持するのはなかなか難しいものです。</w:t>
      </w:r>
    </w:p>
    <w:p w:rsidR="005944AC" w:rsidRPr="0002652E" w:rsidRDefault="005944AC" w:rsidP="005944AC">
      <w:pPr>
        <w:widowControl/>
        <w:jc w:val="left"/>
      </w:pPr>
    </w:p>
    <w:p w:rsidR="005944AC" w:rsidRPr="003018BB" w:rsidRDefault="005944AC" w:rsidP="005944AC">
      <w:pPr>
        <w:widowControl/>
        <w:jc w:val="left"/>
      </w:pPr>
      <w:r>
        <w:rPr>
          <w:rFonts w:hint="eastAsia"/>
        </w:rPr>
        <w:t>◆設定温度を「</w:t>
      </w:r>
      <w:r>
        <w:rPr>
          <w:rFonts w:hint="eastAsia"/>
        </w:rPr>
        <w:t>2</w:t>
      </w:r>
      <w:r w:rsidRPr="003018BB">
        <w:rPr>
          <w:rFonts w:hint="eastAsia"/>
        </w:rPr>
        <w:t>8</w:t>
      </w:r>
      <w:r w:rsidRPr="003018BB">
        <w:rPr>
          <w:rFonts w:hint="eastAsia"/>
        </w:rPr>
        <w:t>℃</w:t>
      </w:r>
      <w:r>
        <w:rPr>
          <w:rFonts w:hint="eastAsia"/>
        </w:rPr>
        <w:t>」</w:t>
      </w:r>
      <w:r w:rsidRPr="003018BB">
        <w:rPr>
          <w:rFonts w:hint="eastAsia"/>
        </w:rPr>
        <w:t>としているところが多い</w:t>
      </w:r>
    </w:p>
    <w:p w:rsidR="005944AC" w:rsidRDefault="005944AC" w:rsidP="005944AC">
      <w:pPr>
        <w:widowControl/>
        <w:ind w:firstLineChars="100" w:firstLine="210"/>
        <w:jc w:val="left"/>
      </w:pPr>
      <w:r w:rsidRPr="003018BB">
        <w:rPr>
          <w:rFonts w:hint="eastAsia"/>
        </w:rPr>
        <w:t>三菱電機ビルテクノサービス株式会社が、オフィスで働く</w:t>
      </w:r>
      <w:r w:rsidRPr="003018BB">
        <w:rPr>
          <w:rFonts w:hint="eastAsia"/>
        </w:rPr>
        <w:t>20</w:t>
      </w:r>
      <w:r w:rsidRPr="003018BB">
        <w:rPr>
          <w:rFonts w:hint="eastAsia"/>
        </w:rPr>
        <w:t>代～</w:t>
      </w:r>
      <w:r w:rsidRPr="003018BB">
        <w:rPr>
          <w:rFonts w:hint="eastAsia"/>
        </w:rPr>
        <w:t>60</w:t>
      </w:r>
      <w:r w:rsidRPr="003018BB">
        <w:rPr>
          <w:rFonts w:hint="eastAsia"/>
        </w:rPr>
        <w:t>代以上のビジネスパーソン（男女）</w:t>
      </w:r>
      <w:r w:rsidRPr="003018BB">
        <w:rPr>
          <w:rFonts w:hint="eastAsia"/>
        </w:rPr>
        <w:t>1,000</w:t>
      </w:r>
      <w:r w:rsidRPr="003018BB">
        <w:rPr>
          <w:rFonts w:hint="eastAsia"/>
        </w:rPr>
        <w:t>名を対象に実施した、夏のオフィスにおける空調機器（エアコン等）に関する意識や実態についてのアンケート調査によると、</w:t>
      </w:r>
      <w:r>
        <w:rPr>
          <w:rFonts w:hint="eastAsia"/>
        </w:rPr>
        <w:t>7</w:t>
      </w:r>
      <w:r>
        <w:rPr>
          <w:rFonts w:hint="eastAsia"/>
        </w:rPr>
        <w:t>割以上の</w:t>
      </w:r>
      <w:r w:rsidRPr="003018BB">
        <w:rPr>
          <w:rFonts w:hint="eastAsia"/>
        </w:rPr>
        <w:t>オフィスで冷房の設定温度が決まっていることがわかりました。</w:t>
      </w:r>
    </w:p>
    <w:p w:rsidR="005944AC" w:rsidRDefault="005944AC" w:rsidP="005944AC">
      <w:pPr>
        <w:widowControl/>
        <w:ind w:firstLineChars="100" w:firstLine="210"/>
        <w:jc w:val="left"/>
      </w:pPr>
      <w:r>
        <w:rPr>
          <w:rFonts w:hint="eastAsia"/>
        </w:rPr>
        <w:t>設定温度は</w:t>
      </w:r>
      <w:r w:rsidRPr="003018BB">
        <w:rPr>
          <w:rFonts w:hint="eastAsia"/>
        </w:rPr>
        <w:t>28</w:t>
      </w:r>
      <w:r w:rsidRPr="003018BB">
        <w:rPr>
          <w:rFonts w:hint="eastAsia"/>
        </w:rPr>
        <w:t>℃（</w:t>
      </w:r>
      <w:r w:rsidRPr="003018BB">
        <w:rPr>
          <w:rFonts w:hint="eastAsia"/>
        </w:rPr>
        <w:t>28.2</w:t>
      </w:r>
      <w:r w:rsidRPr="003018BB">
        <w:rPr>
          <w:rFonts w:hint="eastAsia"/>
        </w:rPr>
        <w:t>％）</w:t>
      </w:r>
      <w:r>
        <w:rPr>
          <w:rFonts w:hint="eastAsia"/>
        </w:rPr>
        <w:t>が最多</w:t>
      </w:r>
      <w:r w:rsidRPr="003018BB">
        <w:rPr>
          <w:rFonts w:hint="eastAsia"/>
        </w:rPr>
        <w:t>、次いで</w:t>
      </w:r>
      <w:r w:rsidRPr="003018BB">
        <w:rPr>
          <w:rFonts w:hint="eastAsia"/>
        </w:rPr>
        <w:t>26</w:t>
      </w:r>
      <w:r w:rsidRPr="003018BB">
        <w:rPr>
          <w:rFonts w:hint="eastAsia"/>
        </w:rPr>
        <w:t>℃（</w:t>
      </w:r>
      <w:r w:rsidRPr="003018BB">
        <w:rPr>
          <w:rFonts w:hint="eastAsia"/>
        </w:rPr>
        <w:t>18.4</w:t>
      </w:r>
      <w:r w:rsidRPr="003018BB">
        <w:rPr>
          <w:rFonts w:hint="eastAsia"/>
        </w:rPr>
        <w:t>％）、</w:t>
      </w:r>
      <w:r w:rsidRPr="003018BB">
        <w:rPr>
          <w:rFonts w:hint="eastAsia"/>
        </w:rPr>
        <w:t>27</w:t>
      </w:r>
      <w:r w:rsidRPr="003018BB">
        <w:rPr>
          <w:rFonts w:hint="eastAsia"/>
        </w:rPr>
        <w:t>℃（</w:t>
      </w:r>
      <w:r w:rsidRPr="003018BB">
        <w:rPr>
          <w:rFonts w:hint="eastAsia"/>
        </w:rPr>
        <w:t>16.6</w:t>
      </w:r>
      <w:r w:rsidRPr="003018BB">
        <w:rPr>
          <w:rFonts w:hint="eastAsia"/>
        </w:rPr>
        <w:t>％）となっています。</w:t>
      </w:r>
    </w:p>
    <w:p w:rsidR="005944AC" w:rsidRPr="003018BB" w:rsidRDefault="005944AC" w:rsidP="005944AC">
      <w:pPr>
        <w:widowControl/>
        <w:ind w:firstLineChars="100" w:firstLine="210"/>
        <w:jc w:val="left"/>
      </w:pPr>
      <w:r>
        <w:rPr>
          <w:rFonts w:hint="eastAsia"/>
        </w:rPr>
        <w:t>節電が叫ばれていることから</w:t>
      </w:r>
      <w:r w:rsidRPr="003018BB">
        <w:rPr>
          <w:rFonts w:hint="eastAsia"/>
        </w:rPr>
        <w:t>推奨温度の</w:t>
      </w:r>
      <w:r w:rsidRPr="003018BB">
        <w:rPr>
          <w:rFonts w:hint="eastAsia"/>
        </w:rPr>
        <w:t>28</w:t>
      </w:r>
      <w:r w:rsidRPr="003018BB">
        <w:rPr>
          <w:rFonts w:hint="eastAsia"/>
        </w:rPr>
        <w:t>℃に設定しているオフィスが多いようです。</w:t>
      </w:r>
    </w:p>
    <w:p w:rsidR="005944AC" w:rsidRPr="0002652E" w:rsidRDefault="005944AC" w:rsidP="005944AC">
      <w:pPr>
        <w:widowControl/>
        <w:jc w:val="left"/>
      </w:pPr>
    </w:p>
    <w:p w:rsidR="005944AC" w:rsidRDefault="005944AC" w:rsidP="005944AC">
      <w:pPr>
        <w:widowControl/>
        <w:jc w:val="left"/>
      </w:pPr>
      <w:r w:rsidRPr="003018BB">
        <w:rPr>
          <w:rFonts w:hint="eastAsia"/>
        </w:rPr>
        <w:t>◆女性は「寒い」と思っている人が</w:t>
      </w:r>
      <w:r>
        <w:rPr>
          <w:rFonts w:hint="eastAsia"/>
        </w:rPr>
        <w:t>6</w:t>
      </w:r>
      <w:r>
        <w:rPr>
          <w:rFonts w:hint="eastAsia"/>
        </w:rPr>
        <w:t>割</w:t>
      </w:r>
    </w:p>
    <w:p w:rsidR="005944AC" w:rsidRDefault="005944AC" w:rsidP="005944AC">
      <w:pPr>
        <w:widowControl/>
        <w:ind w:firstLineChars="100" w:firstLine="210"/>
        <w:jc w:val="left"/>
      </w:pPr>
      <w:r w:rsidRPr="003018BB">
        <w:rPr>
          <w:rFonts w:hint="eastAsia"/>
        </w:rPr>
        <w:t>よく「女性は寒がりだ」などと</w:t>
      </w:r>
      <w:r>
        <w:rPr>
          <w:rFonts w:hint="eastAsia"/>
        </w:rPr>
        <w:t>言われますが、上記の</w:t>
      </w:r>
      <w:r w:rsidRPr="003018BB">
        <w:rPr>
          <w:rFonts w:hint="eastAsia"/>
        </w:rPr>
        <w:t>調査では、オフィスの冷房設定を「寒い」と感じる女性は</w:t>
      </w:r>
      <w:r w:rsidRPr="003018BB">
        <w:rPr>
          <w:rFonts w:hint="eastAsia"/>
        </w:rPr>
        <w:t>60.0</w:t>
      </w:r>
      <w:r>
        <w:rPr>
          <w:rFonts w:hint="eastAsia"/>
        </w:rPr>
        <w:t>％、男性</w:t>
      </w:r>
      <w:r w:rsidRPr="003018BB">
        <w:rPr>
          <w:rFonts w:hint="eastAsia"/>
        </w:rPr>
        <w:t>は</w:t>
      </w:r>
      <w:r w:rsidRPr="003018BB">
        <w:rPr>
          <w:rFonts w:hint="eastAsia"/>
        </w:rPr>
        <w:t>36.2</w:t>
      </w:r>
      <w:r>
        <w:rPr>
          <w:rFonts w:hint="eastAsia"/>
        </w:rPr>
        <w:t>％という結果とな</w:t>
      </w:r>
      <w:r w:rsidRPr="003018BB">
        <w:rPr>
          <w:rFonts w:hint="eastAsia"/>
        </w:rPr>
        <w:t>ったそうです。男性でも</w:t>
      </w:r>
      <w:r>
        <w:rPr>
          <w:rFonts w:hint="eastAsia"/>
        </w:rPr>
        <w:t>、</w:t>
      </w:r>
      <w:r w:rsidRPr="003018BB">
        <w:rPr>
          <w:rFonts w:hint="eastAsia"/>
        </w:rPr>
        <w:t>「暑い」と感じる</w:t>
      </w:r>
      <w:r>
        <w:rPr>
          <w:rFonts w:hint="eastAsia"/>
        </w:rPr>
        <w:t>人（</w:t>
      </w:r>
      <w:r w:rsidRPr="003018BB">
        <w:rPr>
          <w:rFonts w:hint="eastAsia"/>
        </w:rPr>
        <w:t>34.8</w:t>
      </w:r>
      <w:r w:rsidRPr="003018BB">
        <w:rPr>
          <w:rFonts w:hint="eastAsia"/>
        </w:rPr>
        <w:t>％</w:t>
      </w:r>
      <w:r>
        <w:rPr>
          <w:rFonts w:hint="eastAsia"/>
        </w:rPr>
        <w:t>）よりも「寒い」と感じる</w:t>
      </w:r>
      <w:r w:rsidRPr="003018BB">
        <w:rPr>
          <w:rFonts w:hint="eastAsia"/>
        </w:rPr>
        <w:t>人の</w:t>
      </w:r>
      <w:r>
        <w:rPr>
          <w:rFonts w:hint="eastAsia"/>
        </w:rPr>
        <w:t>ほうが</w:t>
      </w:r>
      <w:r w:rsidRPr="003018BB">
        <w:rPr>
          <w:rFonts w:hint="eastAsia"/>
        </w:rPr>
        <w:t>若干上回りました。</w:t>
      </w:r>
    </w:p>
    <w:p w:rsidR="005944AC" w:rsidRPr="003018BB" w:rsidRDefault="005944AC" w:rsidP="005944AC">
      <w:pPr>
        <w:widowControl/>
        <w:ind w:firstLineChars="100" w:firstLine="210"/>
        <w:jc w:val="left"/>
      </w:pPr>
      <w:r w:rsidRPr="003018BB">
        <w:rPr>
          <w:rFonts w:hint="eastAsia"/>
        </w:rPr>
        <w:t>体感温度には個</w:t>
      </w:r>
      <w:r>
        <w:rPr>
          <w:rFonts w:hint="eastAsia"/>
        </w:rPr>
        <w:t>人差もありますが、多くの人が共同で過ごす場での適切な温度管理はとても</w:t>
      </w:r>
      <w:r w:rsidRPr="003018BB">
        <w:rPr>
          <w:rFonts w:hint="eastAsia"/>
        </w:rPr>
        <w:t>難しいことがわかります。</w:t>
      </w:r>
    </w:p>
    <w:p w:rsidR="005944AC" w:rsidRPr="0002652E" w:rsidRDefault="005944AC" w:rsidP="005944AC">
      <w:pPr>
        <w:widowControl/>
        <w:jc w:val="left"/>
      </w:pPr>
    </w:p>
    <w:p w:rsidR="005944AC" w:rsidRPr="003018BB" w:rsidRDefault="005944AC" w:rsidP="005944AC">
      <w:pPr>
        <w:widowControl/>
        <w:jc w:val="left"/>
      </w:pPr>
      <w:r w:rsidRPr="003018BB">
        <w:rPr>
          <w:rFonts w:hint="eastAsia"/>
        </w:rPr>
        <w:t>◆冷房で体調を崩す人も結構多い</w:t>
      </w:r>
    </w:p>
    <w:p w:rsidR="005944AC" w:rsidRDefault="005944AC" w:rsidP="005944AC">
      <w:pPr>
        <w:widowControl/>
        <w:ind w:firstLineChars="100" w:firstLine="210"/>
        <w:jc w:val="left"/>
      </w:pPr>
      <w:r>
        <w:rPr>
          <w:rFonts w:hint="eastAsia"/>
        </w:rPr>
        <w:t>上記の</w:t>
      </w:r>
      <w:r w:rsidRPr="003018BB">
        <w:rPr>
          <w:rFonts w:hint="eastAsia"/>
        </w:rPr>
        <w:t>調査では夏のオフィスの冷房で「体調不良に結びついた</w:t>
      </w:r>
      <w:r>
        <w:rPr>
          <w:rFonts w:hint="eastAsia"/>
        </w:rPr>
        <w:t>ことが</w:t>
      </w:r>
      <w:r w:rsidRPr="003018BB">
        <w:rPr>
          <w:rFonts w:hint="eastAsia"/>
        </w:rPr>
        <w:t>ある」と回答した人は全体で</w:t>
      </w:r>
      <w:r>
        <w:rPr>
          <w:rFonts w:hint="eastAsia"/>
        </w:rPr>
        <w:t>8</w:t>
      </w:r>
      <w:r>
        <w:rPr>
          <w:rFonts w:hint="eastAsia"/>
        </w:rPr>
        <w:t>割を超えており、性別にかかわらず</w:t>
      </w:r>
      <w:r w:rsidRPr="003018BB">
        <w:rPr>
          <w:rFonts w:hint="eastAsia"/>
        </w:rPr>
        <w:t>職場のエアコン等の使用による体調不良を感じている人が多いことがわかりました。</w:t>
      </w:r>
    </w:p>
    <w:p w:rsidR="005944AC" w:rsidRDefault="005944AC" w:rsidP="005944AC">
      <w:pPr>
        <w:widowControl/>
        <w:ind w:firstLineChars="100" w:firstLine="210"/>
        <w:jc w:val="left"/>
      </w:pPr>
      <w:r>
        <w:rPr>
          <w:rFonts w:hint="eastAsia"/>
        </w:rPr>
        <w:t>毎年、暑がりの人、寒がりの</w:t>
      </w:r>
      <w:r w:rsidRPr="003018BB">
        <w:rPr>
          <w:rFonts w:hint="eastAsia"/>
        </w:rPr>
        <w:t>人が、設定温度をめぐって</w:t>
      </w:r>
      <w:r>
        <w:rPr>
          <w:rFonts w:hint="eastAsia"/>
        </w:rPr>
        <w:t>“</w:t>
      </w:r>
      <w:r w:rsidRPr="003018BB">
        <w:rPr>
          <w:rFonts w:hint="eastAsia"/>
        </w:rPr>
        <w:t>攻防戦</w:t>
      </w:r>
      <w:r>
        <w:rPr>
          <w:rFonts w:hint="eastAsia"/>
        </w:rPr>
        <w:t>”を繰り広げる職場も多いでしょう</w:t>
      </w:r>
      <w:r w:rsidRPr="003018BB">
        <w:rPr>
          <w:rFonts w:hint="eastAsia"/>
        </w:rPr>
        <w:t>。できるだけ多くの人が快適に過ごせるよう、周囲に配慮しながら夏を乗り切っていきたいものです。</w:t>
      </w:r>
    </w:p>
    <w:p w:rsidR="005944AC" w:rsidRDefault="005944AC" w:rsidP="005944AC">
      <w:pPr>
        <w:widowControl/>
        <w:jc w:val="left"/>
      </w:pPr>
      <w:r>
        <w:br w:type="page"/>
      </w:r>
    </w:p>
    <w:p w:rsidR="005944AC" w:rsidRPr="00D51649" w:rsidRDefault="005944AC" w:rsidP="005944AC">
      <w:pPr>
        <w:rPr>
          <w:b/>
          <w:sz w:val="28"/>
          <w:szCs w:val="28"/>
        </w:rPr>
      </w:pPr>
      <w:r>
        <w:rPr>
          <w:rFonts w:hint="eastAsia"/>
          <w:b/>
          <w:sz w:val="28"/>
          <w:szCs w:val="28"/>
        </w:rPr>
        <w:lastRenderedPageBreak/>
        <w:t>メタボ健診</w:t>
      </w:r>
      <w:r w:rsidRPr="003018BB">
        <w:rPr>
          <w:rFonts w:hint="eastAsia"/>
          <w:b/>
          <w:sz w:val="28"/>
          <w:szCs w:val="28"/>
        </w:rPr>
        <w:t>で「正常レベル」の人は</w:t>
      </w:r>
      <w:r>
        <w:rPr>
          <w:rFonts w:hint="eastAsia"/>
          <w:b/>
          <w:sz w:val="28"/>
          <w:szCs w:val="28"/>
        </w:rPr>
        <w:t>2</w:t>
      </w:r>
      <w:r>
        <w:rPr>
          <w:rFonts w:hint="eastAsia"/>
          <w:b/>
          <w:sz w:val="28"/>
          <w:szCs w:val="28"/>
        </w:rPr>
        <w:t>割未満</w:t>
      </w:r>
    </w:p>
    <w:p w:rsidR="005944AC" w:rsidRDefault="005944AC" w:rsidP="005944AC">
      <w:pPr>
        <w:widowControl/>
        <w:jc w:val="left"/>
      </w:pPr>
    </w:p>
    <w:p w:rsidR="005944AC" w:rsidRDefault="005944AC" w:rsidP="005944AC">
      <w:pPr>
        <w:widowControl/>
        <w:jc w:val="left"/>
      </w:pPr>
      <w:r>
        <w:rPr>
          <w:rFonts w:hint="eastAsia"/>
        </w:rPr>
        <w:t>◆「正常レベル」の割合はかなり少ない</w:t>
      </w:r>
    </w:p>
    <w:p w:rsidR="005944AC" w:rsidRDefault="005944AC" w:rsidP="005944AC">
      <w:pPr>
        <w:widowControl/>
        <w:ind w:firstLineChars="100" w:firstLine="210"/>
        <w:jc w:val="left"/>
      </w:pPr>
      <w:r>
        <w:rPr>
          <w:rFonts w:hint="eastAsia"/>
        </w:rPr>
        <w:t>健康保険組合連合会（健保連）が</w:t>
      </w:r>
      <w:r>
        <w:rPr>
          <w:rFonts w:hint="eastAsia"/>
        </w:rPr>
        <w:t>2014</w:t>
      </w:r>
      <w:r>
        <w:rPr>
          <w:rFonts w:hint="eastAsia"/>
        </w:rPr>
        <w:t>年度における</w:t>
      </w:r>
      <w:r>
        <w:rPr>
          <w:rFonts w:hint="eastAsia"/>
        </w:rPr>
        <w:t>40</w:t>
      </w:r>
      <w:r>
        <w:rPr>
          <w:rFonts w:hint="eastAsia"/>
        </w:rPr>
        <w:t>歳～</w:t>
      </w:r>
      <w:r>
        <w:rPr>
          <w:rFonts w:hint="eastAsia"/>
        </w:rPr>
        <w:t>74</w:t>
      </w:r>
      <w:r>
        <w:rPr>
          <w:rFonts w:hint="eastAsia"/>
        </w:rPr>
        <w:t>歳（</w:t>
      </w:r>
      <w:r>
        <w:rPr>
          <w:rFonts w:hint="eastAsia"/>
        </w:rPr>
        <w:t>326</w:t>
      </w:r>
      <w:r>
        <w:rPr>
          <w:rFonts w:hint="eastAsia"/>
        </w:rPr>
        <w:t>万</w:t>
      </w:r>
      <w:r>
        <w:rPr>
          <w:rFonts w:hint="eastAsia"/>
        </w:rPr>
        <w:t>4,499</w:t>
      </w:r>
      <w:r>
        <w:rPr>
          <w:rFonts w:hint="eastAsia"/>
        </w:rPr>
        <w:t>人）を対象とした特定健康診査（特定健診）の調査結果を発表し、健康診断の主要</w:t>
      </w:r>
      <w:r>
        <w:rPr>
          <w:rFonts w:hint="eastAsia"/>
        </w:rPr>
        <w:t>4</w:t>
      </w:r>
      <w:r>
        <w:rPr>
          <w:rFonts w:hint="eastAsia"/>
        </w:rPr>
        <w:t>項目（血圧、脂質、血糖、肝機能）がすべて「基準値以内」だった人が全体の約</w:t>
      </w:r>
      <w:r>
        <w:rPr>
          <w:rFonts w:hint="eastAsia"/>
        </w:rPr>
        <w:t>19</w:t>
      </w:r>
      <w:r>
        <w:rPr>
          <w:rFonts w:hint="eastAsia"/>
        </w:rPr>
        <w:t>％しかいなかったことがわかりました。</w:t>
      </w:r>
    </w:p>
    <w:p w:rsidR="005944AC" w:rsidRDefault="005944AC" w:rsidP="005944AC">
      <w:pPr>
        <w:widowControl/>
        <w:ind w:firstLineChars="100" w:firstLine="210"/>
        <w:jc w:val="left"/>
      </w:pPr>
      <w:r>
        <w:rPr>
          <w:rFonts w:hint="eastAsia"/>
        </w:rPr>
        <w:t>また、肥満に該当しない人でも、特定保健指導対象や医療機関での受診が必要な人は</w:t>
      </w:r>
      <w:r>
        <w:rPr>
          <w:rFonts w:hint="eastAsia"/>
        </w:rPr>
        <w:t>7</w:t>
      </w:r>
      <w:r>
        <w:rPr>
          <w:rFonts w:hint="eastAsia"/>
        </w:rPr>
        <w:t>割近くいたこともわかりました。</w:t>
      </w:r>
    </w:p>
    <w:p w:rsidR="005944AC" w:rsidRDefault="005944AC" w:rsidP="005944AC">
      <w:pPr>
        <w:widowControl/>
        <w:jc w:val="left"/>
      </w:pPr>
    </w:p>
    <w:p w:rsidR="005944AC" w:rsidRDefault="005944AC" w:rsidP="005944AC">
      <w:pPr>
        <w:widowControl/>
        <w:jc w:val="left"/>
      </w:pPr>
      <w:r>
        <w:rPr>
          <w:rFonts w:hint="eastAsia"/>
        </w:rPr>
        <w:t>◆腹囲・</w:t>
      </w:r>
      <w:r>
        <w:rPr>
          <w:rFonts w:hint="eastAsia"/>
        </w:rPr>
        <w:t>BMI</w:t>
      </w:r>
      <w:r>
        <w:rPr>
          <w:rFonts w:hint="eastAsia"/>
        </w:rPr>
        <w:t>は基準値未満でも油断できない</w:t>
      </w:r>
    </w:p>
    <w:p w:rsidR="005944AC" w:rsidRDefault="005944AC" w:rsidP="005944AC">
      <w:pPr>
        <w:widowControl/>
        <w:ind w:firstLineChars="100" w:firstLine="210"/>
        <w:jc w:val="left"/>
      </w:pPr>
      <w:r>
        <w:rPr>
          <w:rFonts w:hint="eastAsia"/>
        </w:rPr>
        <w:t>特定健診は「メタボ健診」とも呼ばれ、</w:t>
      </w:r>
      <w:r>
        <w:rPr>
          <w:rFonts w:hint="eastAsia"/>
        </w:rPr>
        <w:t>2008</w:t>
      </w:r>
      <w:r>
        <w:rPr>
          <w:rFonts w:hint="eastAsia"/>
        </w:rPr>
        <w:t>年度から実施が義務付けられています。</w:t>
      </w:r>
    </w:p>
    <w:p w:rsidR="005944AC" w:rsidRDefault="005944AC" w:rsidP="005944AC">
      <w:pPr>
        <w:widowControl/>
        <w:ind w:firstLineChars="100" w:firstLine="210"/>
        <w:jc w:val="left"/>
      </w:pPr>
      <w:r>
        <w:rPr>
          <w:rFonts w:hint="eastAsia"/>
        </w:rPr>
        <w:t>40</w:t>
      </w:r>
      <w:r>
        <w:rPr>
          <w:rFonts w:hint="eastAsia"/>
        </w:rPr>
        <w:t>歳～</w:t>
      </w:r>
      <w:r>
        <w:rPr>
          <w:rFonts w:hint="eastAsia"/>
        </w:rPr>
        <w:t>74</w:t>
      </w:r>
      <w:r>
        <w:rPr>
          <w:rFonts w:hint="eastAsia"/>
        </w:rPr>
        <w:t>歳を対象に、腹囲が男性</w:t>
      </w:r>
      <w:r>
        <w:rPr>
          <w:rFonts w:hint="eastAsia"/>
        </w:rPr>
        <w:t>85</w:t>
      </w:r>
      <w:r>
        <w:rPr>
          <w:rFonts w:hint="eastAsia"/>
        </w:rPr>
        <w:t>センチ以上（女性は</w:t>
      </w:r>
      <w:r>
        <w:rPr>
          <w:rFonts w:hint="eastAsia"/>
        </w:rPr>
        <w:t>90</w:t>
      </w:r>
      <w:r>
        <w:rPr>
          <w:rFonts w:hint="eastAsia"/>
        </w:rPr>
        <w:t>センチ以上）、</w:t>
      </w:r>
      <w:r>
        <w:rPr>
          <w:rFonts w:hint="eastAsia"/>
        </w:rPr>
        <w:t>BMI25</w:t>
      </w:r>
      <w:r>
        <w:rPr>
          <w:rFonts w:hint="eastAsia"/>
        </w:rPr>
        <w:t>以上を基準値に、血糖・血圧：脂質などに異常がある人を特定保健指導の対象とするものです。</w:t>
      </w:r>
    </w:p>
    <w:p w:rsidR="005944AC" w:rsidRDefault="005944AC" w:rsidP="005944AC">
      <w:pPr>
        <w:widowControl/>
        <w:ind w:firstLineChars="100" w:firstLine="210"/>
        <w:jc w:val="left"/>
      </w:pPr>
      <w:r>
        <w:rPr>
          <w:rFonts w:hint="eastAsia"/>
        </w:rPr>
        <w:t>しかし、厚生労働省の研究班などが「腹囲や</w:t>
      </w:r>
      <w:r>
        <w:rPr>
          <w:rFonts w:hint="eastAsia"/>
        </w:rPr>
        <w:t>BMI</w:t>
      </w:r>
      <w:r>
        <w:rPr>
          <w:rFonts w:hint="eastAsia"/>
        </w:rPr>
        <w:t>が基準値未満でも、血糖・血圧などに異常があると発症リスクが高まり、逆に腹囲などが基準値以上でもそれ以外の異常がない場合は発症リスクに変化がない」とした研究結果を発表しており、新たな基準での検診を</w:t>
      </w:r>
      <w:r>
        <w:rPr>
          <w:rFonts w:hint="eastAsia"/>
        </w:rPr>
        <w:t>2018</w:t>
      </w:r>
      <w:r>
        <w:rPr>
          <w:rFonts w:hint="eastAsia"/>
        </w:rPr>
        <w:t>年から実施する予定です。</w:t>
      </w:r>
    </w:p>
    <w:p w:rsidR="005944AC" w:rsidRPr="003F2AD0" w:rsidRDefault="005944AC" w:rsidP="005944AC">
      <w:pPr>
        <w:widowControl/>
        <w:jc w:val="left"/>
      </w:pPr>
    </w:p>
    <w:p w:rsidR="005944AC" w:rsidRDefault="005944AC" w:rsidP="005944AC">
      <w:pPr>
        <w:widowControl/>
        <w:jc w:val="left"/>
      </w:pPr>
      <w:r>
        <w:rPr>
          <w:rFonts w:hint="eastAsia"/>
        </w:rPr>
        <w:t>◆特定保健指導を受けていない人は医療費が</w:t>
      </w:r>
      <w:r>
        <w:rPr>
          <w:rFonts w:hint="eastAsia"/>
        </w:rPr>
        <w:t>1.5</w:t>
      </w:r>
      <w:r>
        <w:rPr>
          <w:rFonts w:hint="eastAsia"/>
        </w:rPr>
        <w:t>倍</w:t>
      </w:r>
    </w:p>
    <w:p w:rsidR="005944AC" w:rsidRDefault="005944AC" w:rsidP="005944AC">
      <w:pPr>
        <w:widowControl/>
        <w:ind w:firstLineChars="100" w:firstLine="210"/>
        <w:jc w:val="left"/>
      </w:pPr>
      <w:r>
        <w:rPr>
          <w:rFonts w:hint="eastAsia"/>
        </w:rPr>
        <w:t>同じく健保連が行った調査によると、特定保健指導を受けた人と受けていない人で</w:t>
      </w:r>
      <w:r>
        <w:rPr>
          <w:rFonts w:hint="eastAsia"/>
        </w:rPr>
        <w:t>1</w:t>
      </w:r>
      <w:r>
        <w:rPr>
          <w:rFonts w:hint="eastAsia"/>
        </w:rPr>
        <w:t>人当たりの医療費を比べると、特定保健指導を受けた人のほうが、受けていない人に比べて医療費が低い傾向にあることがわかっています（男性の場合だと医療費について約</w:t>
      </w:r>
      <w:r>
        <w:rPr>
          <w:rFonts w:hint="eastAsia"/>
        </w:rPr>
        <w:t>1.5</w:t>
      </w:r>
      <w:r>
        <w:rPr>
          <w:rFonts w:hint="eastAsia"/>
        </w:rPr>
        <w:t>倍の差があるようです）。</w:t>
      </w:r>
    </w:p>
    <w:p w:rsidR="005944AC" w:rsidRDefault="005944AC" w:rsidP="005944AC">
      <w:pPr>
        <w:widowControl/>
        <w:ind w:firstLineChars="100" w:firstLine="210"/>
        <w:jc w:val="left"/>
      </w:pPr>
      <w:r>
        <w:rPr>
          <w:rFonts w:hint="eastAsia"/>
        </w:rPr>
        <w:t>また、男性の場合は「血糖に異常がある人は、ない人に比べて医療費が</w:t>
      </w:r>
      <w:r>
        <w:rPr>
          <w:rFonts w:hint="eastAsia"/>
        </w:rPr>
        <w:t>2</w:t>
      </w:r>
      <w:r>
        <w:rPr>
          <w:rFonts w:hint="eastAsia"/>
        </w:rPr>
        <w:t>倍以上」、女性の場合は「メタボリスクがある人は、ない人に比べて医療費が</w:t>
      </w:r>
      <w:r>
        <w:rPr>
          <w:rFonts w:hint="eastAsia"/>
        </w:rPr>
        <w:t>2</w:t>
      </w:r>
      <w:r>
        <w:rPr>
          <w:rFonts w:hint="eastAsia"/>
        </w:rPr>
        <w:t>倍以上」かかっていることもわかっています。</w:t>
      </w:r>
    </w:p>
    <w:p w:rsidR="005944AC" w:rsidRPr="00661FD0" w:rsidRDefault="005944AC" w:rsidP="005944AC">
      <w:pPr>
        <w:widowControl/>
        <w:jc w:val="left"/>
      </w:pPr>
    </w:p>
    <w:p w:rsidR="005944AC" w:rsidRDefault="005944AC" w:rsidP="005944AC">
      <w:pPr>
        <w:widowControl/>
        <w:jc w:val="left"/>
      </w:pPr>
      <w:r>
        <w:rPr>
          <w:rFonts w:hint="eastAsia"/>
        </w:rPr>
        <w:t>◆生活習慣の見直しを</w:t>
      </w:r>
    </w:p>
    <w:p w:rsidR="005944AC" w:rsidRDefault="005944AC" w:rsidP="005944AC">
      <w:pPr>
        <w:widowControl/>
        <w:ind w:firstLineChars="100" w:firstLine="210"/>
        <w:jc w:val="left"/>
      </w:pPr>
      <w:r>
        <w:rPr>
          <w:rFonts w:hint="eastAsia"/>
        </w:rPr>
        <w:t>保健指導判定値のリスク項目別割合をみると、最も高い割合を示しているのは肥満者・非肥満者とも「脂質」で、健保連では「肥満ではなくても脂質の値に注意し、必要があれば保健指導や医療機関への受診を勧奨することが重要」とコメントしています。</w:t>
      </w:r>
    </w:p>
    <w:p w:rsidR="005944AC" w:rsidRDefault="005944AC" w:rsidP="005944AC">
      <w:pPr>
        <w:widowControl/>
        <w:ind w:firstLineChars="100" w:firstLine="210"/>
        <w:jc w:val="left"/>
      </w:pPr>
      <w:r>
        <w:rPr>
          <w:rFonts w:hint="eastAsia"/>
        </w:rPr>
        <w:t>食べすぎや運動不足によりエネルギーが過剰に摂取された状態になると、内臓脂肪はすぐに溜まってしまいます。食生活、運動、タバコなど、今一度自分の生活習慣を見直してみましょう。</w:t>
      </w:r>
    </w:p>
    <w:p w:rsidR="005944AC" w:rsidRDefault="005944AC" w:rsidP="005944AC">
      <w:pPr>
        <w:widowControl/>
        <w:jc w:val="left"/>
      </w:pPr>
      <w:r>
        <w:br w:type="page"/>
      </w:r>
    </w:p>
    <w:p w:rsidR="005944AC" w:rsidRPr="00D51649" w:rsidRDefault="005944AC" w:rsidP="005944AC">
      <w:pPr>
        <w:rPr>
          <w:b/>
          <w:sz w:val="28"/>
          <w:szCs w:val="28"/>
        </w:rPr>
      </w:pPr>
      <w:r w:rsidRPr="00371DB5">
        <w:rPr>
          <w:rFonts w:hint="eastAsia"/>
          <w:b/>
          <w:sz w:val="28"/>
          <w:szCs w:val="28"/>
        </w:rPr>
        <w:lastRenderedPageBreak/>
        <w:t>2018</w:t>
      </w:r>
      <w:r w:rsidRPr="00371DB5">
        <w:rPr>
          <w:rFonts w:hint="eastAsia"/>
          <w:b/>
          <w:sz w:val="28"/>
          <w:szCs w:val="28"/>
        </w:rPr>
        <w:t>年春入社の採用活動日程と最近のインターンシップの動向</w:t>
      </w:r>
    </w:p>
    <w:p w:rsidR="005944AC" w:rsidRPr="00371DB5" w:rsidRDefault="005944AC" w:rsidP="005944AC"/>
    <w:p w:rsidR="005944AC" w:rsidRDefault="005944AC" w:rsidP="005944AC">
      <w:r>
        <w:rPr>
          <w:rFonts w:hint="eastAsia"/>
        </w:rPr>
        <w:t>◆今年と変化なし</w:t>
      </w:r>
    </w:p>
    <w:p w:rsidR="005944AC" w:rsidRDefault="005944AC" w:rsidP="005944AC">
      <w:pPr>
        <w:ind w:firstLineChars="100" w:firstLine="210"/>
      </w:pPr>
      <w:r>
        <w:rPr>
          <w:rFonts w:hint="eastAsia"/>
        </w:rPr>
        <w:t>経団連（日本経済団体連合会）は、現在の大学</w:t>
      </w:r>
      <w:r>
        <w:rPr>
          <w:rFonts w:hint="eastAsia"/>
        </w:rPr>
        <w:t>3</w:t>
      </w:r>
      <w:r>
        <w:rPr>
          <w:rFonts w:hint="eastAsia"/>
        </w:rPr>
        <w:t>年生が対象となる</w:t>
      </w:r>
      <w:r>
        <w:rPr>
          <w:rFonts w:hint="eastAsia"/>
        </w:rPr>
        <w:t>2018</w:t>
      </w:r>
      <w:r>
        <w:rPr>
          <w:rFonts w:hint="eastAsia"/>
        </w:rPr>
        <w:t>年春入社の就職・採用活動に関して、大手企業による会社説明会の解禁日を</w:t>
      </w:r>
      <w:r>
        <w:rPr>
          <w:rFonts w:hint="eastAsia"/>
        </w:rPr>
        <w:t>2017</w:t>
      </w:r>
      <w:r>
        <w:rPr>
          <w:rFonts w:hint="eastAsia"/>
        </w:rPr>
        <w:t>年入社組（現在の大学</w:t>
      </w:r>
      <w:r>
        <w:rPr>
          <w:rFonts w:hint="eastAsia"/>
        </w:rPr>
        <w:t>4</w:t>
      </w:r>
      <w:r>
        <w:rPr>
          <w:rFonts w:hint="eastAsia"/>
        </w:rPr>
        <w:t>年生）と同じ「</w:t>
      </w:r>
      <w:r>
        <w:rPr>
          <w:rFonts w:hint="eastAsia"/>
        </w:rPr>
        <w:t>3</w:t>
      </w:r>
      <w:r>
        <w:rPr>
          <w:rFonts w:hint="eastAsia"/>
        </w:rPr>
        <w:t>年生の</w:t>
      </w:r>
      <w:r>
        <w:rPr>
          <w:rFonts w:hint="eastAsia"/>
        </w:rPr>
        <w:t>3</w:t>
      </w:r>
      <w:r>
        <w:rPr>
          <w:rFonts w:hint="eastAsia"/>
        </w:rPr>
        <w:t>月」、面接など採用選考の解禁日を「</w:t>
      </w:r>
      <w:r>
        <w:rPr>
          <w:rFonts w:hint="eastAsia"/>
        </w:rPr>
        <w:t>4</w:t>
      </w:r>
      <w:r>
        <w:rPr>
          <w:rFonts w:hint="eastAsia"/>
        </w:rPr>
        <w:t>年生の</w:t>
      </w:r>
      <w:r>
        <w:rPr>
          <w:rFonts w:hint="eastAsia"/>
        </w:rPr>
        <w:t>6</w:t>
      </w:r>
      <w:r>
        <w:rPr>
          <w:rFonts w:hint="eastAsia"/>
        </w:rPr>
        <w:t>月」と、それぞれ変更しない方針を示しました。</w:t>
      </w:r>
    </w:p>
    <w:p w:rsidR="005944AC" w:rsidRDefault="005944AC" w:rsidP="005944AC">
      <w:pPr>
        <w:ind w:firstLineChars="100" w:firstLine="210"/>
      </w:pPr>
      <w:r>
        <w:rPr>
          <w:rFonts w:hint="eastAsia"/>
        </w:rPr>
        <w:t>今年（来春入社の現在の</w:t>
      </w:r>
      <w:r>
        <w:rPr>
          <w:rFonts w:hint="eastAsia"/>
        </w:rPr>
        <w:t>4</w:t>
      </w:r>
      <w:r>
        <w:rPr>
          <w:rFonts w:hint="eastAsia"/>
        </w:rPr>
        <w:t>年生）は</w:t>
      </w:r>
      <w:r>
        <w:rPr>
          <w:rFonts w:hint="eastAsia"/>
        </w:rPr>
        <w:t>6</w:t>
      </w:r>
      <w:r>
        <w:rPr>
          <w:rFonts w:hint="eastAsia"/>
        </w:rPr>
        <w:t>月に選考が解禁となり、前年の「</w:t>
      </w:r>
      <w:r>
        <w:rPr>
          <w:rFonts w:hint="eastAsia"/>
        </w:rPr>
        <w:t>4</w:t>
      </w:r>
      <w:r>
        <w:rPr>
          <w:rFonts w:hint="eastAsia"/>
        </w:rPr>
        <w:t>年生の</w:t>
      </w:r>
      <w:r>
        <w:rPr>
          <w:rFonts w:hint="eastAsia"/>
        </w:rPr>
        <w:t>8</w:t>
      </w:r>
      <w:r>
        <w:rPr>
          <w:rFonts w:hint="eastAsia"/>
        </w:rPr>
        <w:t>月」より</w:t>
      </w:r>
      <w:r>
        <w:rPr>
          <w:rFonts w:hint="eastAsia"/>
        </w:rPr>
        <w:t>2</w:t>
      </w:r>
      <w:r>
        <w:rPr>
          <w:rFonts w:hint="eastAsia"/>
        </w:rPr>
        <w:t>カ月前倒しされましたが、「大きな混乱は聞いていない」として据え置きとなったようです。</w:t>
      </w:r>
    </w:p>
    <w:p w:rsidR="005944AC" w:rsidRDefault="005944AC" w:rsidP="005944AC"/>
    <w:p w:rsidR="005944AC" w:rsidRDefault="005944AC" w:rsidP="005944AC">
      <w:r>
        <w:rPr>
          <w:rFonts w:hint="eastAsia"/>
        </w:rPr>
        <w:t>◆今後はルールの見直しも検討</w:t>
      </w:r>
    </w:p>
    <w:p w:rsidR="005944AC" w:rsidRDefault="005944AC" w:rsidP="005944AC">
      <w:pPr>
        <w:ind w:firstLineChars="100" w:firstLine="210"/>
      </w:pPr>
      <w:r>
        <w:rPr>
          <w:rFonts w:hint="eastAsia"/>
        </w:rPr>
        <w:t>例年は正式な解禁日が今の時期には決まっているはずが未確定という異例の事態となっており、学生や企業側からは早期の決定を求める声が出ていることを踏まえ、</w:t>
      </w:r>
      <w:r>
        <w:rPr>
          <w:rFonts w:hint="eastAsia"/>
        </w:rPr>
        <w:t>10</w:t>
      </w:r>
      <w:r>
        <w:rPr>
          <w:rFonts w:hint="eastAsia"/>
        </w:rPr>
        <w:t>月にも正式決定するとしています。</w:t>
      </w:r>
    </w:p>
    <w:p w:rsidR="005944AC" w:rsidRDefault="005944AC" w:rsidP="005944AC">
      <w:pPr>
        <w:ind w:firstLineChars="100" w:firstLine="210"/>
      </w:pPr>
      <w:r>
        <w:rPr>
          <w:rFonts w:hint="eastAsia"/>
        </w:rPr>
        <w:t>また、経団連は、</w:t>
      </w:r>
      <w:r>
        <w:rPr>
          <w:rFonts w:hint="eastAsia"/>
        </w:rPr>
        <w:t>2019</w:t>
      </w:r>
      <w:r>
        <w:rPr>
          <w:rFonts w:hint="eastAsia"/>
        </w:rPr>
        <w:t>年春以降の日程を含めルールについての見直しも含め検討するとしています。</w:t>
      </w:r>
    </w:p>
    <w:p w:rsidR="005944AC" w:rsidRPr="00A93B2E" w:rsidRDefault="005944AC" w:rsidP="005944AC"/>
    <w:p w:rsidR="005944AC" w:rsidRDefault="005944AC" w:rsidP="005944AC">
      <w:r>
        <w:rPr>
          <w:rFonts w:hint="eastAsia"/>
        </w:rPr>
        <w:t>◆インターンシップ推進の検討会</w:t>
      </w:r>
    </w:p>
    <w:p w:rsidR="005944AC" w:rsidRDefault="005944AC" w:rsidP="005944AC">
      <w:pPr>
        <w:ind w:firstLineChars="100" w:firstLine="210"/>
      </w:pPr>
      <w:r>
        <w:rPr>
          <w:rFonts w:hint="eastAsia"/>
        </w:rPr>
        <w:t>このような状況下で、</w:t>
      </w:r>
      <w:r>
        <w:rPr>
          <w:rFonts w:hint="eastAsia"/>
        </w:rPr>
        <w:t>7</w:t>
      </w:r>
      <w:r>
        <w:rPr>
          <w:rFonts w:hint="eastAsia"/>
        </w:rPr>
        <w:t>月から</w:t>
      </w:r>
      <w:r>
        <w:rPr>
          <w:rFonts w:hint="eastAsia"/>
        </w:rPr>
        <w:t>3</w:t>
      </w:r>
      <w:r>
        <w:rPr>
          <w:rFonts w:hint="eastAsia"/>
        </w:rPr>
        <w:t>年生向けのインターンシップが始まっています。</w:t>
      </w:r>
    </w:p>
    <w:p w:rsidR="005944AC" w:rsidRDefault="005944AC" w:rsidP="005944AC">
      <w:pPr>
        <w:ind w:firstLineChars="100" w:firstLine="210"/>
      </w:pPr>
      <w:r>
        <w:rPr>
          <w:rFonts w:hint="eastAsia"/>
        </w:rPr>
        <w:t>近年、採用のための選考期間が短くなっていることから、企業がインターンシップを採用活動の重要なツールと考えていることもあり、文部科学省・経済産業省・厚生労働省は経済団体や専門家を集めインターンシップの推進に向けた検討会を立ち上げました。</w:t>
      </w:r>
    </w:p>
    <w:p w:rsidR="005944AC" w:rsidRDefault="005944AC" w:rsidP="005944AC">
      <w:pPr>
        <w:ind w:firstLineChars="100" w:firstLine="210"/>
      </w:pPr>
      <w:r>
        <w:rPr>
          <w:rFonts w:hint="eastAsia"/>
        </w:rPr>
        <w:t>年内にはインターンシップの実態や教育効果に関する調査を行い、インターンを実施する日数や大学の単位認定の有無、参加学年ごとの類型別に効果的なインターンの方法についても議論するとしています。</w:t>
      </w:r>
    </w:p>
    <w:p w:rsidR="005944AC" w:rsidRDefault="005944AC" w:rsidP="005944AC"/>
    <w:p w:rsidR="005944AC" w:rsidRDefault="005944AC" w:rsidP="005944AC">
      <w:r>
        <w:rPr>
          <w:rFonts w:hint="eastAsia"/>
        </w:rPr>
        <w:t>◆「学びの一環」としてのインターンシップ</w:t>
      </w:r>
    </w:p>
    <w:p w:rsidR="005944AC" w:rsidRDefault="005944AC" w:rsidP="005944AC">
      <w:pPr>
        <w:ind w:firstLineChars="100" w:firstLine="210"/>
      </w:pPr>
      <w:r>
        <w:rPr>
          <w:rFonts w:hint="eastAsia"/>
        </w:rPr>
        <w:t>最近では、夏季休暇に合わせて、大学</w:t>
      </w:r>
      <w:r>
        <w:rPr>
          <w:rFonts w:hint="eastAsia"/>
        </w:rPr>
        <w:t>1</w:t>
      </w:r>
      <w:r>
        <w:rPr>
          <w:rFonts w:hint="eastAsia"/>
        </w:rPr>
        <w:t>～</w:t>
      </w:r>
      <w:r>
        <w:rPr>
          <w:rFonts w:hint="eastAsia"/>
        </w:rPr>
        <w:t>2</w:t>
      </w:r>
      <w:r>
        <w:rPr>
          <w:rFonts w:hint="eastAsia"/>
        </w:rPr>
        <w:t>年生を対象とした長期型インターンシップを実施する企業も増えています。</w:t>
      </w:r>
    </w:p>
    <w:p w:rsidR="005944AC" w:rsidRDefault="005944AC" w:rsidP="005944AC">
      <w:pPr>
        <w:ind w:firstLineChars="100" w:firstLine="210"/>
      </w:pPr>
      <w:r>
        <w:rPr>
          <w:rFonts w:hint="eastAsia"/>
        </w:rPr>
        <w:t>これは、採用とは完全に切り離し、学校と企業が協力し、人材の育成、単位の認定、受入れ企業が実費相当を支給という試みを始めています。</w:t>
      </w:r>
    </w:p>
    <w:p w:rsidR="005944AC" w:rsidRPr="00C8156B" w:rsidRDefault="005944AC" w:rsidP="005944AC">
      <w:pPr>
        <w:ind w:firstLineChars="100" w:firstLine="210"/>
      </w:pPr>
      <w:r>
        <w:rPr>
          <w:rFonts w:hint="eastAsia"/>
        </w:rPr>
        <w:t>これにより、学生が早くから社会人としてのスキルを身につけることができ、就職してからの職種のミスマッチの防止にもつながる効果が期待されています。</w:t>
      </w:r>
    </w:p>
    <w:p w:rsidR="006B061F" w:rsidRDefault="006B061F" w:rsidP="005944AC">
      <w:r>
        <w:br w:type="page"/>
      </w:r>
    </w:p>
    <w:p w:rsidR="007C7346" w:rsidRPr="006B28CF" w:rsidRDefault="009C0D76" w:rsidP="007C7346">
      <w:pPr>
        <w:rPr>
          <w:b/>
          <w:i/>
          <w:sz w:val="28"/>
          <w:szCs w:val="28"/>
          <w:u w:val="dotDotDash"/>
        </w:rPr>
      </w:pPr>
      <w:r>
        <w:rPr>
          <w:rFonts w:ascii="ＭＳ ゴシック" w:eastAsia="ＭＳ ゴシック" w:hAnsi="ＭＳ ゴシック" w:hint="eastAsia"/>
          <w:b/>
          <w:sz w:val="28"/>
          <w:szCs w:val="28"/>
        </w:rPr>
        <w:lastRenderedPageBreak/>
        <w:t>９</w:t>
      </w:r>
      <w:r w:rsidR="007C7346" w:rsidRPr="006B28CF">
        <w:rPr>
          <w:rFonts w:ascii="ＭＳ ゴシック" w:eastAsia="ＭＳ ゴシック" w:hAnsi="ＭＳ ゴシック" w:hint="eastAsia"/>
          <w:b/>
          <w:sz w:val="28"/>
          <w:szCs w:val="28"/>
        </w:rPr>
        <w:t>月の税務と労務の手続［提出先・納付先］</w:t>
      </w:r>
    </w:p>
    <w:p w:rsidR="007C7346" w:rsidRPr="00A07DCB" w:rsidRDefault="007C7346" w:rsidP="007C7346"/>
    <w:p w:rsidR="007C7346" w:rsidRDefault="007C7346" w:rsidP="007C7346">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7C7346" w:rsidRPr="0036052B" w:rsidRDefault="007C7346" w:rsidP="007C7346">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7C7346" w:rsidRPr="009F00B5" w:rsidRDefault="007C7346" w:rsidP="007C7346">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7C7346" w:rsidRDefault="007C7346" w:rsidP="007C7346">
      <w:pPr>
        <w:ind w:left="360"/>
        <w:rPr>
          <w:rFonts w:ascii="ＭＳ 明朝" w:hAnsi="ＭＳ 明朝"/>
          <w:szCs w:val="21"/>
        </w:rPr>
      </w:pPr>
      <w:r w:rsidRPr="009F00B5">
        <w:rPr>
          <w:rFonts w:ascii="ＭＳ 明朝" w:hAnsi="ＭＳ 明朝" w:hint="eastAsia"/>
          <w:szCs w:val="21"/>
        </w:rPr>
        <w:t>［公共職業安定所］</w:t>
      </w:r>
    </w:p>
    <w:p w:rsidR="007C7346" w:rsidRPr="009F00B5" w:rsidRDefault="007C7346" w:rsidP="007C7346">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7C7346" w:rsidRDefault="007C7346" w:rsidP="007C7346">
      <w:pPr>
        <w:ind w:left="360"/>
        <w:rPr>
          <w:rFonts w:ascii="ＭＳ 明朝" w:hAnsi="ＭＳ 明朝"/>
          <w:szCs w:val="21"/>
        </w:rPr>
      </w:pPr>
      <w:r w:rsidRPr="00DF1403">
        <w:rPr>
          <w:rFonts w:ascii="ＭＳ 明朝" w:hAnsi="ＭＳ 明朝" w:hint="eastAsia"/>
          <w:szCs w:val="21"/>
        </w:rPr>
        <w:t>［労働基準監督署］</w:t>
      </w:r>
    </w:p>
    <w:p w:rsidR="007C7346" w:rsidRPr="00DF1403" w:rsidRDefault="007C7346" w:rsidP="007C7346">
      <w:pPr>
        <w:ind w:left="360"/>
        <w:rPr>
          <w:rFonts w:ascii="ＭＳ 明朝" w:hAnsi="ＭＳ 明朝"/>
          <w:szCs w:val="21"/>
        </w:rPr>
      </w:pPr>
    </w:p>
    <w:p w:rsidR="009C0D76" w:rsidRPr="001B27B3" w:rsidRDefault="009C0D76" w:rsidP="009C0D76">
      <w:pPr>
        <w:rPr>
          <w:bdr w:val="single" w:sz="4" w:space="0" w:color="auto"/>
        </w:rPr>
      </w:pPr>
      <w:r>
        <w:rPr>
          <w:rFonts w:hint="eastAsia"/>
          <w:bdr w:val="single" w:sz="4" w:space="0" w:color="auto"/>
        </w:rPr>
        <w:t>30</w:t>
      </w:r>
      <w:r w:rsidRPr="001B27B3">
        <w:rPr>
          <w:rFonts w:hint="eastAsia"/>
          <w:bdr w:val="single" w:sz="4" w:space="0" w:color="auto"/>
        </w:rPr>
        <w:t>日</w:t>
      </w:r>
    </w:p>
    <w:p w:rsidR="009C0D76" w:rsidRDefault="009C0D76" w:rsidP="009C0D76">
      <w:pPr>
        <w:numPr>
          <w:ilvl w:val="0"/>
          <w:numId w:val="5"/>
        </w:numPr>
      </w:pPr>
      <w:r w:rsidRPr="00D97CB0">
        <w:rPr>
          <w:rFonts w:hint="eastAsia"/>
        </w:rPr>
        <w:t>健保・厚年保険料の納付［郵便局または銀行］</w:t>
      </w:r>
    </w:p>
    <w:p w:rsidR="009C0D76" w:rsidRDefault="009C0D76" w:rsidP="009C0D76">
      <w:pPr>
        <w:numPr>
          <w:ilvl w:val="0"/>
          <w:numId w:val="5"/>
        </w:numPr>
      </w:pPr>
      <w:r w:rsidRPr="00D97CB0">
        <w:rPr>
          <w:rFonts w:hint="eastAsia"/>
        </w:rPr>
        <w:t>日雇健保印紙保険料受払報告書の提出［年金事務所］</w:t>
      </w:r>
    </w:p>
    <w:p w:rsidR="009C0D76" w:rsidRDefault="009C0D76" w:rsidP="009C0D76">
      <w:pPr>
        <w:numPr>
          <w:ilvl w:val="0"/>
          <w:numId w:val="5"/>
        </w:numPr>
      </w:pPr>
      <w:r>
        <w:rPr>
          <w:rFonts w:hint="eastAsia"/>
        </w:rPr>
        <w:t>労働保険印紙保険料納付・納付計器使用状況報告書の提出［公共職業安定所］</w:t>
      </w:r>
    </w:p>
    <w:p w:rsidR="009C0D76" w:rsidRDefault="009C0D76" w:rsidP="009C0D76">
      <w:pPr>
        <w:numPr>
          <w:ilvl w:val="0"/>
          <w:numId w:val="5"/>
        </w:numPr>
      </w:pPr>
      <w:r>
        <w:rPr>
          <w:rFonts w:hint="eastAsia"/>
        </w:rPr>
        <w:t>外国人雇用状況の届出（雇用保険の被保険者でない場合）＜雇入れ・離職の翌月末日＞</w:t>
      </w:r>
    </w:p>
    <w:p w:rsidR="006B061F" w:rsidRPr="00222DB2" w:rsidRDefault="009C0D76" w:rsidP="009C0D76">
      <w:pPr>
        <w:ind w:left="360"/>
      </w:pPr>
      <w:r>
        <w:rPr>
          <w:rFonts w:hint="eastAsia"/>
        </w:rPr>
        <w:t>［公共職業安定所］</w:t>
      </w:r>
    </w:p>
    <w:sectPr w:rsidR="006B061F" w:rsidRPr="00222DB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694D">
      <w:rPr>
        <w:rStyle w:val="a8"/>
        <w:noProof/>
      </w:rPr>
      <w:t>12</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0801"/>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92D"/>
    <w:rsid w:val="00661477"/>
    <w:rsid w:val="0066367D"/>
    <w:rsid w:val="00664F0E"/>
    <w:rsid w:val="00665BAA"/>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0BF8"/>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4694D"/>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9049-DCDE-4EE8-AE64-3E9D91B1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9570FB0</Template>
  <TotalTime>3</TotalTime>
  <Pages>12</Pages>
  <Words>8761</Words>
  <Characters>716</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4</cp:revision>
  <cp:lastPrinted>2016-08-30T08:59:00Z</cp:lastPrinted>
  <dcterms:created xsi:type="dcterms:W3CDTF">2016-08-30T08:37:00Z</dcterms:created>
  <dcterms:modified xsi:type="dcterms:W3CDTF">2016-08-30T09:02:00Z</dcterms:modified>
</cp:coreProperties>
</file>